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E83" w:rsidRDefault="00C07E83" w:rsidP="00AD6029">
      <w:pPr>
        <w:pStyle w:val="Title"/>
        <w:rPr>
          <w:b/>
          <w:bCs/>
          <w:sz w:val="30"/>
          <w:szCs w:val="30"/>
        </w:rPr>
      </w:pPr>
      <w:r>
        <w:rPr>
          <w:b/>
          <w:bCs/>
          <w:sz w:val="30"/>
          <w:szCs w:val="30"/>
        </w:rPr>
        <w:t>YALOVA ÜNİVERSİTESİ</w:t>
      </w:r>
    </w:p>
    <w:p w:rsidR="00C07E83" w:rsidRDefault="00C07E83" w:rsidP="00AD6029">
      <w:pPr>
        <w:pStyle w:val="Subtitle"/>
        <w:rPr>
          <w:sz w:val="8"/>
          <w:szCs w:val="8"/>
        </w:rPr>
      </w:pPr>
    </w:p>
    <w:p w:rsidR="00C07E83" w:rsidRDefault="00C07E83" w:rsidP="00AD6029">
      <w:pPr>
        <w:pStyle w:val="Subtitle"/>
        <w:rPr>
          <w:sz w:val="28"/>
          <w:szCs w:val="28"/>
        </w:rPr>
      </w:pPr>
      <w:r>
        <w:rPr>
          <w:sz w:val="28"/>
          <w:szCs w:val="28"/>
        </w:rPr>
        <w:t xml:space="preserve">Ders Dışı Öğrenci Faaliyetlerinin Yürütülmesi ve </w:t>
      </w:r>
    </w:p>
    <w:p w:rsidR="00C07E83" w:rsidRDefault="00C07E83" w:rsidP="00AD6029">
      <w:pPr>
        <w:pStyle w:val="Subtitle"/>
        <w:rPr>
          <w:sz w:val="28"/>
          <w:szCs w:val="28"/>
        </w:rPr>
      </w:pPr>
      <w:r>
        <w:rPr>
          <w:sz w:val="28"/>
          <w:szCs w:val="28"/>
        </w:rPr>
        <w:t>Kulüp Etkinliklerin Düzenlenmesi Hakkında Yönerge</w:t>
      </w:r>
    </w:p>
    <w:p w:rsidR="00C07E83" w:rsidRDefault="00C07E83" w:rsidP="00AD6029">
      <w:pPr>
        <w:jc w:val="both"/>
        <w:rPr>
          <w:sz w:val="24"/>
          <w:szCs w:val="24"/>
        </w:rPr>
      </w:pPr>
    </w:p>
    <w:p w:rsidR="00C07E83" w:rsidRDefault="00C07E83" w:rsidP="00AD6029">
      <w:pPr>
        <w:jc w:val="both"/>
        <w:rPr>
          <w:sz w:val="24"/>
          <w:szCs w:val="24"/>
        </w:rPr>
      </w:pPr>
    </w:p>
    <w:p w:rsidR="00C07E83" w:rsidRDefault="00C07E83" w:rsidP="00AD6029">
      <w:pPr>
        <w:pStyle w:val="Heading3"/>
        <w:ind w:left="3540"/>
        <w:rPr>
          <w:b/>
          <w:bCs/>
        </w:rPr>
      </w:pPr>
    </w:p>
    <w:p w:rsidR="00C07E83" w:rsidRDefault="00C07E83" w:rsidP="00AD6029">
      <w:pPr>
        <w:pStyle w:val="Heading3"/>
        <w:ind w:left="154"/>
        <w:jc w:val="center"/>
        <w:rPr>
          <w:b/>
          <w:bCs/>
        </w:rPr>
      </w:pPr>
      <w:r>
        <w:rPr>
          <w:b/>
          <w:bCs/>
        </w:rPr>
        <w:t>I. BÖLÜM</w:t>
      </w:r>
    </w:p>
    <w:p w:rsidR="00C07E83" w:rsidRDefault="00C07E83" w:rsidP="00AD6029">
      <w:pPr>
        <w:pStyle w:val="Heading4"/>
        <w:ind w:left="154"/>
        <w:rPr>
          <w:b w:val="0"/>
          <w:bCs w:val="0"/>
        </w:rPr>
      </w:pPr>
      <w:r>
        <w:rPr>
          <w:b w:val="0"/>
          <w:bCs w:val="0"/>
        </w:rPr>
        <w:t>Kapsam, Amaç ve Tanımlar</w:t>
      </w:r>
    </w:p>
    <w:p w:rsidR="00C07E83" w:rsidRDefault="00C07E83" w:rsidP="00AD6029">
      <w:pPr>
        <w:pStyle w:val="Heading1"/>
        <w:ind w:firstLine="708"/>
        <w:jc w:val="center"/>
        <w:rPr>
          <w:b/>
          <w:bCs/>
        </w:rPr>
      </w:pPr>
    </w:p>
    <w:p w:rsidR="00C07E83" w:rsidRDefault="00C07E83" w:rsidP="00AD6029">
      <w:pPr>
        <w:rPr>
          <w:sz w:val="24"/>
          <w:szCs w:val="24"/>
        </w:rPr>
      </w:pPr>
    </w:p>
    <w:p w:rsidR="00C07E83" w:rsidRPr="00C02EBC" w:rsidRDefault="00C07E83" w:rsidP="00AD6029">
      <w:pPr>
        <w:pStyle w:val="Heading1"/>
        <w:ind w:firstLine="708"/>
      </w:pPr>
      <w:r w:rsidRPr="00C02EBC">
        <w:t>Kapsam ve Dayanak</w:t>
      </w:r>
    </w:p>
    <w:p w:rsidR="00C07E83" w:rsidRDefault="00C07E83" w:rsidP="00AD6029">
      <w:pPr>
        <w:jc w:val="both"/>
        <w:rPr>
          <w:sz w:val="24"/>
          <w:szCs w:val="24"/>
        </w:rPr>
      </w:pPr>
      <w:r>
        <w:rPr>
          <w:sz w:val="24"/>
          <w:szCs w:val="24"/>
        </w:rPr>
        <w:tab/>
      </w:r>
      <w:r>
        <w:rPr>
          <w:b/>
          <w:bCs/>
          <w:sz w:val="24"/>
          <w:szCs w:val="24"/>
        </w:rPr>
        <w:t xml:space="preserve">Madde 1- </w:t>
      </w:r>
      <w:r>
        <w:rPr>
          <w:sz w:val="24"/>
          <w:szCs w:val="24"/>
        </w:rPr>
        <w:t xml:space="preserve">2547 sayılı Yükseköğretim Kanununun 46. ve 47. maddeleri ile “Yükseköğretim Kurumları Mediko-Sosyal Sağlık Kültür Ve Spor İşleri Dairesi Uygulama Yönetmeliği ” ile “Yalova Üniversitesi Ders Dışı Öğrenci Faaliyetlerinin Düzenlenmesi Hakkında Yönetmelik”   hükümleri uyarınca hazırlanan bu yönerge;  Yalova Üniversitesi ders dışı öğrenci faaliyetlerinin yürütülmesi ve etkinliklerin düzenlenmesi ile ilgili esasları  kapsar. </w:t>
      </w:r>
    </w:p>
    <w:p w:rsidR="00C07E83" w:rsidRDefault="00C07E83" w:rsidP="00AD6029">
      <w:pPr>
        <w:pStyle w:val="Heading1"/>
        <w:ind w:firstLine="708"/>
        <w:rPr>
          <w:b/>
          <w:bCs/>
          <w:sz w:val="32"/>
          <w:szCs w:val="32"/>
        </w:rPr>
      </w:pPr>
    </w:p>
    <w:p w:rsidR="00C07E83" w:rsidRPr="00C02EBC" w:rsidRDefault="00C07E83" w:rsidP="00AD6029">
      <w:pPr>
        <w:pStyle w:val="Heading1"/>
        <w:ind w:firstLine="708"/>
      </w:pPr>
      <w:r w:rsidRPr="00C02EBC">
        <w:t xml:space="preserve">Amaç </w:t>
      </w:r>
    </w:p>
    <w:p w:rsidR="00C07E83" w:rsidRPr="00950B59" w:rsidRDefault="00C07E83" w:rsidP="00950B59"/>
    <w:p w:rsidR="00C07E83" w:rsidRDefault="00C07E83" w:rsidP="00AD6029">
      <w:pPr>
        <w:jc w:val="both"/>
        <w:rPr>
          <w:sz w:val="24"/>
          <w:szCs w:val="24"/>
        </w:rPr>
      </w:pPr>
      <w:r>
        <w:rPr>
          <w:sz w:val="24"/>
          <w:szCs w:val="24"/>
        </w:rPr>
        <w:tab/>
      </w:r>
      <w:r>
        <w:rPr>
          <w:b/>
          <w:bCs/>
          <w:sz w:val="24"/>
          <w:szCs w:val="24"/>
        </w:rPr>
        <w:t xml:space="preserve">Madde 2- </w:t>
      </w:r>
      <w:r>
        <w:rPr>
          <w:sz w:val="24"/>
          <w:szCs w:val="24"/>
        </w:rPr>
        <w:t xml:space="preserve">Bu yönergenin amacı, Yalova Üniversitesi öğrencilerinin ilgi alanlarına göre ders dışı zamanlarını değerlendirmek, yeni ilgi alanlarına  yönelmeleri ile  Sosyal  Kültürel ve Sportif  aktivitelere katılmalarını  sağlamak, ayrıca  öğrencilerin sosyal ilişkilerini  ve özgüvenlerini geliştirmek için faaliyetler yürütmek ve etkinlikler düzenlemektir.  </w:t>
      </w:r>
    </w:p>
    <w:p w:rsidR="00C07E83" w:rsidRDefault="00C07E83" w:rsidP="00AD6029">
      <w:pPr>
        <w:jc w:val="both"/>
        <w:rPr>
          <w:sz w:val="32"/>
          <w:szCs w:val="32"/>
        </w:rPr>
      </w:pPr>
    </w:p>
    <w:p w:rsidR="00C07E83" w:rsidRPr="00C02EBC" w:rsidRDefault="00C07E83" w:rsidP="00AD6029">
      <w:pPr>
        <w:ind w:firstLine="708"/>
        <w:jc w:val="both"/>
        <w:rPr>
          <w:sz w:val="24"/>
          <w:szCs w:val="24"/>
        </w:rPr>
      </w:pPr>
      <w:r w:rsidRPr="00C02EBC">
        <w:rPr>
          <w:sz w:val="24"/>
          <w:szCs w:val="24"/>
        </w:rPr>
        <w:t xml:space="preserve">Tanımlar </w:t>
      </w:r>
    </w:p>
    <w:p w:rsidR="00C07E83" w:rsidRDefault="00C07E83" w:rsidP="00AD6029">
      <w:pPr>
        <w:ind w:firstLine="708"/>
        <w:jc w:val="both"/>
        <w:rPr>
          <w:i/>
          <w:iCs/>
          <w:sz w:val="24"/>
          <w:szCs w:val="24"/>
        </w:rPr>
      </w:pPr>
    </w:p>
    <w:p w:rsidR="00C07E83" w:rsidRDefault="00C07E83" w:rsidP="00AD6029">
      <w:pPr>
        <w:ind w:firstLine="708"/>
        <w:jc w:val="both"/>
        <w:rPr>
          <w:sz w:val="24"/>
          <w:szCs w:val="24"/>
        </w:rPr>
      </w:pPr>
      <w:r>
        <w:rPr>
          <w:b/>
          <w:bCs/>
          <w:sz w:val="24"/>
          <w:szCs w:val="24"/>
        </w:rPr>
        <w:t>Madde 3-</w:t>
      </w:r>
      <w:r>
        <w:rPr>
          <w:sz w:val="24"/>
          <w:szCs w:val="24"/>
        </w:rPr>
        <w:t xml:space="preserve">  Bu yönergede geçen;</w:t>
      </w:r>
    </w:p>
    <w:p w:rsidR="00C07E83" w:rsidRDefault="00C07E83" w:rsidP="00AD6029">
      <w:pPr>
        <w:ind w:firstLine="708"/>
        <w:jc w:val="both"/>
        <w:rPr>
          <w:sz w:val="24"/>
          <w:szCs w:val="24"/>
        </w:rPr>
      </w:pPr>
      <w:r>
        <w:rPr>
          <w:b/>
          <w:bCs/>
          <w:sz w:val="24"/>
          <w:szCs w:val="24"/>
        </w:rPr>
        <w:t xml:space="preserve">a) Üniversite </w:t>
      </w:r>
      <w:r>
        <w:rPr>
          <w:b/>
          <w:bCs/>
          <w:sz w:val="24"/>
          <w:szCs w:val="24"/>
        </w:rPr>
        <w:tab/>
        <w:t xml:space="preserve">: </w:t>
      </w:r>
      <w:r>
        <w:rPr>
          <w:sz w:val="24"/>
          <w:szCs w:val="24"/>
        </w:rPr>
        <w:t>Yalova Üniversitesini,</w:t>
      </w:r>
    </w:p>
    <w:p w:rsidR="00C07E83" w:rsidRDefault="00C07E83" w:rsidP="00AD6029">
      <w:pPr>
        <w:ind w:firstLine="708"/>
        <w:jc w:val="both"/>
        <w:rPr>
          <w:sz w:val="24"/>
          <w:szCs w:val="24"/>
        </w:rPr>
      </w:pPr>
      <w:r>
        <w:rPr>
          <w:b/>
          <w:bCs/>
          <w:sz w:val="24"/>
          <w:szCs w:val="24"/>
        </w:rPr>
        <w:t xml:space="preserve">b) Rektör : </w:t>
      </w:r>
      <w:r>
        <w:rPr>
          <w:sz w:val="24"/>
          <w:szCs w:val="24"/>
        </w:rPr>
        <w:t>Yalova Üniversitesi Rektörünü,</w:t>
      </w:r>
    </w:p>
    <w:p w:rsidR="00C07E83" w:rsidRDefault="00C07E83" w:rsidP="00AD6029">
      <w:pPr>
        <w:ind w:firstLine="708"/>
        <w:jc w:val="both"/>
        <w:rPr>
          <w:sz w:val="24"/>
          <w:szCs w:val="24"/>
        </w:rPr>
      </w:pPr>
      <w:r>
        <w:rPr>
          <w:b/>
          <w:bCs/>
          <w:sz w:val="24"/>
          <w:szCs w:val="24"/>
        </w:rPr>
        <w:t xml:space="preserve">c) Yönetim Kurulu : </w:t>
      </w:r>
      <w:r>
        <w:rPr>
          <w:sz w:val="24"/>
          <w:szCs w:val="24"/>
        </w:rPr>
        <w:t>Yalova Üniversitesi Yönetim Kurulunu,</w:t>
      </w:r>
    </w:p>
    <w:p w:rsidR="00C07E83" w:rsidRPr="0006239E" w:rsidRDefault="00C07E83" w:rsidP="00AD6029">
      <w:pPr>
        <w:pStyle w:val="BodyTextIndent2"/>
        <w:ind w:left="0" w:firstLine="708"/>
      </w:pPr>
      <w:r>
        <w:rPr>
          <w:b/>
          <w:bCs/>
        </w:rPr>
        <w:t xml:space="preserve">d) Yürütme Kurulu : </w:t>
      </w:r>
      <w:r>
        <w:t>Yükseköğretim Kurumlarında cari hizmet maliyetine öğrenci katkısı ile, diğer faaliyetlerden elde edilen gelirlerin kullanım ve harcanmasına ilişkin esas ve usullerde belirtilmiş olan yürütme kurulunu; (</w:t>
      </w:r>
      <w:r w:rsidRPr="0006239E">
        <w:t>Rektörün görevlendireceği bir rektör yardımcısı başkanlığında, Sağlık, Kültür ve Spor Daire Başkanı ve öğrenci faaliyetleri biriminden oluşan kurul)</w:t>
      </w:r>
    </w:p>
    <w:p w:rsidR="00C07E83" w:rsidRDefault="00C07E83" w:rsidP="00AD6029">
      <w:pPr>
        <w:pStyle w:val="BodyTextIndent2"/>
        <w:ind w:left="0" w:firstLine="708"/>
        <w:rPr>
          <w:b/>
          <w:bCs/>
        </w:rPr>
      </w:pPr>
    </w:p>
    <w:p w:rsidR="00C07E83" w:rsidRDefault="00C07E83" w:rsidP="00AD6029">
      <w:pPr>
        <w:ind w:firstLine="708"/>
        <w:jc w:val="both"/>
        <w:rPr>
          <w:sz w:val="24"/>
          <w:szCs w:val="24"/>
        </w:rPr>
      </w:pPr>
      <w:r>
        <w:rPr>
          <w:b/>
          <w:bCs/>
          <w:sz w:val="24"/>
          <w:szCs w:val="24"/>
        </w:rPr>
        <w:t>e) Danışma Kurulu</w:t>
      </w:r>
      <w:r>
        <w:rPr>
          <w:sz w:val="24"/>
          <w:szCs w:val="24"/>
        </w:rPr>
        <w:tab/>
      </w:r>
      <w:r>
        <w:rPr>
          <w:b/>
          <w:bCs/>
          <w:sz w:val="24"/>
          <w:szCs w:val="24"/>
        </w:rPr>
        <w:t xml:space="preserve">: </w:t>
      </w:r>
      <w:r>
        <w:rPr>
          <w:sz w:val="24"/>
          <w:szCs w:val="24"/>
        </w:rPr>
        <w:t xml:space="preserve">Sağlık, Kültür ve Spor Dairesi Başkanı ve Kültür Şube Müdürü ile, Üniversitenin birimlerinde öğrencilere danışmanlık  yapan öğretim elemanları arasından 1, kulüp başkanları arasından rektör tarafından görevlendirilen 2 olmak üzere toplam 5 üyeden oluşturulan kurulu, </w:t>
      </w:r>
    </w:p>
    <w:p w:rsidR="00C07E83" w:rsidRDefault="00C07E83" w:rsidP="00AD6029">
      <w:pPr>
        <w:ind w:firstLine="708"/>
        <w:jc w:val="both"/>
        <w:rPr>
          <w:b/>
          <w:bCs/>
          <w:sz w:val="24"/>
          <w:szCs w:val="24"/>
        </w:rPr>
      </w:pPr>
    </w:p>
    <w:p w:rsidR="00C07E83" w:rsidRDefault="00C07E83" w:rsidP="00AD6029">
      <w:pPr>
        <w:ind w:firstLine="708"/>
        <w:jc w:val="both"/>
        <w:rPr>
          <w:sz w:val="24"/>
          <w:szCs w:val="24"/>
        </w:rPr>
      </w:pPr>
      <w:r>
        <w:rPr>
          <w:b/>
          <w:bCs/>
          <w:sz w:val="24"/>
          <w:szCs w:val="24"/>
        </w:rPr>
        <w:t>f) Öğrenci Faaliyetleri Birimi (ÖFB) :</w:t>
      </w:r>
      <w:r>
        <w:rPr>
          <w:sz w:val="24"/>
          <w:szCs w:val="24"/>
        </w:rPr>
        <w:t xml:space="preserve"> Sağlık, Kültür ve Spor İşleri Dairesi  Başkanlığı, Sosyal Kültürel Hizmetler Şube Müdürlüğünü  </w:t>
      </w:r>
    </w:p>
    <w:p w:rsidR="00C07E83" w:rsidRDefault="00C07E83" w:rsidP="00AD6029">
      <w:pPr>
        <w:ind w:firstLine="708"/>
        <w:jc w:val="both"/>
        <w:rPr>
          <w:b/>
          <w:bCs/>
          <w:sz w:val="24"/>
          <w:szCs w:val="24"/>
        </w:rPr>
      </w:pPr>
    </w:p>
    <w:p w:rsidR="00C07E83" w:rsidRDefault="00C07E83" w:rsidP="00950B59">
      <w:pPr>
        <w:pStyle w:val="BodyTextIndent"/>
        <w:ind w:left="0" w:firstLine="708"/>
      </w:pPr>
      <w:r>
        <w:rPr>
          <w:b/>
          <w:bCs/>
        </w:rPr>
        <w:t>g) Faaliyet Kulüpleri :</w:t>
      </w:r>
      <w:r>
        <w:t xml:space="preserve"> Her biri farklı olmak üzere, öğrencilerin ders dışı zamanlarında, ilgi duydukları sosyal, kültürel, bilimsel ve sanatsal faaliyetler ile spor ve beceri alanlarında, programlar sunmak, etkinlikler düzenlemek ve kurslar açmak suretiyle öğrencilerin her yönden gelişmelerini sağlamak amacıyla kurulmuş öğrenci kulüplerini ifade eder.</w:t>
      </w:r>
    </w:p>
    <w:p w:rsidR="00C07E83" w:rsidRDefault="00C07E83" w:rsidP="00AD6029">
      <w:pPr>
        <w:pStyle w:val="BodyTextIndent"/>
        <w:ind w:left="0" w:firstLine="0"/>
      </w:pPr>
    </w:p>
    <w:p w:rsidR="00C07E83" w:rsidRDefault="00C07E83" w:rsidP="00AD6029">
      <w:pPr>
        <w:pStyle w:val="BodyTextIndent"/>
        <w:ind w:left="0" w:firstLine="0"/>
      </w:pPr>
    </w:p>
    <w:p w:rsidR="00C07E83" w:rsidRDefault="00C07E83" w:rsidP="00AD6029">
      <w:pPr>
        <w:pStyle w:val="BodyTextIndent"/>
        <w:ind w:left="0" w:firstLine="0"/>
      </w:pPr>
    </w:p>
    <w:p w:rsidR="00C07E83" w:rsidRDefault="00C07E83" w:rsidP="00AD6029">
      <w:pPr>
        <w:pStyle w:val="BodyTextIndent"/>
        <w:ind w:left="0" w:firstLine="0"/>
        <w:jc w:val="center"/>
        <w:rPr>
          <w:b/>
          <w:bCs/>
        </w:rPr>
      </w:pPr>
    </w:p>
    <w:p w:rsidR="00C07E83" w:rsidRDefault="00C07E83" w:rsidP="00AD6029">
      <w:pPr>
        <w:pStyle w:val="Heading2"/>
        <w:jc w:val="left"/>
        <w:rPr>
          <w:sz w:val="32"/>
          <w:szCs w:val="32"/>
        </w:rPr>
      </w:pPr>
      <w:r>
        <w:tab/>
      </w:r>
      <w:r>
        <w:tab/>
      </w:r>
      <w:r>
        <w:tab/>
      </w:r>
      <w:r>
        <w:tab/>
      </w:r>
    </w:p>
    <w:p w:rsidR="00C07E83" w:rsidRDefault="00C07E83" w:rsidP="00AD6029">
      <w:pPr>
        <w:pStyle w:val="Heading2"/>
        <w:rPr>
          <w:b/>
          <w:bCs/>
        </w:rPr>
      </w:pPr>
    </w:p>
    <w:p w:rsidR="00C07E83" w:rsidRDefault="00C07E83" w:rsidP="00AD6029">
      <w:pPr>
        <w:pStyle w:val="Heading2"/>
        <w:rPr>
          <w:b/>
          <w:bCs/>
        </w:rPr>
      </w:pPr>
    </w:p>
    <w:p w:rsidR="00C07E83" w:rsidRDefault="00C07E83" w:rsidP="00AD6029">
      <w:pPr>
        <w:pStyle w:val="Heading2"/>
        <w:rPr>
          <w:b/>
          <w:bCs/>
        </w:rPr>
      </w:pPr>
      <w:r>
        <w:rPr>
          <w:b/>
          <w:bCs/>
        </w:rPr>
        <w:t>II. BÖLÜM</w:t>
      </w:r>
    </w:p>
    <w:p w:rsidR="00C07E83" w:rsidRDefault="00C07E83" w:rsidP="00AD6029">
      <w:pPr>
        <w:pStyle w:val="Heading4"/>
        <w:rPr>
          <w:b w:val="0"/>
          <w:bCs w:val="0"/>
        </w:rPr>
      </w:pPr>
      <w:r>
        <w:rPr>
          <w:b w:val="0"/>
          <w:bCs w:val="0"/>
        </w:rPr>
        <w:t>Yönetim ve İşleyiş</w:t>
      </w:r>
      <w:r>
        <w:rPr>
          <w:b w:val="0"/>
          <w:bCs w:val="0"/>
        </w:rPr>
        <w:tab/>
      </w:r>
    </w:p>
    <w:p w:rsidR="00C07E83" w:rsidRDefault="00C07E83" w:rsidP="00AD6029">
      <w:pPr>
        <w:pStyle w:val="Heading1"/>
        <w:rPr>
          <w:b/>
          <w:bCs/>
        </w:rPr>
      </w:pPr>
    </w:p>
    <w:p w:rsidR="00C07E83" w:rsidRDefault="00C07E83" w:rsidP="00AD6029">
      <w:pPr>
        <w:rPr>
          <w:sz w:val="24"/>
          <w:szCs w:val="24"/>
        </w:rPr>
      </w:pPr>
    </w:p>
    <w:p w:rsidR="00C07E83" w:rsidRPr="0006239E" w:rsidRDefault="00C07E83" w:rsidP="00AD6029">
      <w:pPr>
        <w:pStyle w:val="Heading1"/>
        <w:ind w:firstLine="708"/>
        <w:rPr>
          <w:b/>
          <w:bCs/>
        </w:rPr>
      </w:pPr>
      <w:r w:rsidRPr="0006239E">
        <w:rPr>
          <w:b/>
          <w:bCs/>
        </w:rPr>
        <w:t xml:space="preserve">Organlar </w:t>
      </w:r>
    </w:p>
    <w:p w:rsidR="00C07E83" w:rsidRDefault="00C07E83" w:rsidP="00AD6029">
      <w:pPr>
        <w:jc w:val="both"/>
        <w:rPr>
          <w:sz w:val="24"/>
          <w:szCs w:val="24"/>
        </w:rPr>
      </w:pPr>
      <w:r>
        <w:rPr>
          <w:sz w:val="24"/>
          <w:szCs w:val="24"/>
        </w:rPr>
        <w:tab/>
      </w:r>
      <w:r>
        <w:rPr>
          <w:b/>
          <w:bCs/>
          <w:sz w:val="24"/>
          <w:szCs w:val="24"/>
        </w:rPr>
        <w:t>Madde 4-</w:t>
      </w:r>
      <w:r>
        <w:rPr>
          <w:sz w:val="24"/>
          <w:szCs w:val="24"/>
        </w:rPr>
        <w:t xml:space="preserve"> Yalova Üniversitesi ders dışı öğrenci faaliyetlerinin düzenlenmesinde yönetim organları aşağıdaki gibidir.</w:t>
      </w:r>
    </w:p>
    <w:p w:rsidR="00C07E83" w:rsidRDefault="00C07E83" w:rsidP="00AD6029">
      <w:pPr>
        <w:ind w:firstLine="708"/>
        <w:jc w:val="both"/>
        <w:rPr>
          <w:sz w:val="24"/>
          <w:szCs w:val="24"/>
        </w:rPr>
      </w:pPr>
      <w:r>
        <w:rPr>
          <w:b/>
          <w:bCs/>
          <w:sz w:val="24"/>
          <w:szCs w:val="24"/>
        </w:rPr>
        <w:t xml:space="preserve">a) </w:t>
      </w:r>
      <w:r>
        <w:rPr>
          <w:sz w:val="24"/>
          <w:szCs w:val="24"/>
        </w:rPr>
        <w:t>Yönetim Kurulu,</w:t>
      </w:r>
    </w:p>
    <w:p w:rsidR="00C07E83" w:rsidRDefault="00C07E83" w:rsidP="00AD6029">
      <w:pPr>
        <w:ind w:firstLine="708"/>
        <w:jc w:val="both"/>
        <w:rPr>
          <w:sz w:val="24"/>
          <w:szCs w:val="24"/>
        </w:rPr>
      </w:pPr>
      <w:r>
        <w:rPr>
          <w:b/>
          <w:bCs/>
          <w:sz w:val="24"/>
          <w:szCs w:val="24"/>
        </w:rPr>
        <w:t xml:space="preserve">b) </w:t>
      </w:r>
      <w:r>
        <w:rPr>
          <w:sz w:val="24"/>
          <w:szCs w:val="24"/>
        </w:rPr>
        <w:t>Yürütme Kurulu,</w:t>
      </w:r>
    </w:p>
    <w:p w:rsidR="00C07E83" w:rsidRDefault="00C07E83" w:rsidP="00AD6029">
      <w:pPr>
        <w:ind w:firstLine="708"/>
        <w:jc w:val="both"/>
        <w:rPr>
          <w:sz w:val="24"/>
          <w:szCs w:val="24"/>
        </w:rPr>
      </w:pPr>
      <w:r>
        <w:rPr>
          <w:b/>
          <w:bCs/>
          <w:sz w:val="24"/>
          <w:szCs w:val="24"/>
        </w:rPr>
        <w:t xml:space="preserve">c) </w:t>
      </w:r>
      <w:r>
        <w:rPr>
          <w:sz w:val="24"/>
          <w:szCs w:val="24"/>
        </w:rPr>
        <w:t>Danışma Kurulu,</w:t>
      </w:r>
    </w:p>
    <w:p w:rsidR="00C07E83" w:rsidRDefault="00C07E83" w:rsidP="00AD6029">
      <w:pPr>
        <w:ind w:firstLine="708"/>
        <w:jc w:val="both"/>
        <w:rPr>
          <w:sz w:val="24"/>
          <w:szCs w:val="24"/>
        </w:rPr>
      </w:pPr>
      <w:r>
        <w:rPr>
          <w:b/>
          <w:bCs/>
          <w:sz w:val="24"/>
          <w:szCs w:val="24"/>
        </w:rPr>
        <w:t xml:space="preserve">d) </w:t>
      </w:r>
      <w:r>
        <w:rPr>
          <w:sz w:val="24"/>
          <w:szCs w:val="24"/>
        </w:rPr>
        <w:t xml:space="preserve">Öğrenci Faaliyetleri Birimi </w:t>
      </w:r>
    </w:p>
    <w:p w:rsidR="00C07E83" w:rsidRDefault="00C07E83" w:rsidP="00AD6029">
      <w:pPr>
        <w:ind w:firstLine="708"/>
        <w:jc w:val="both"/>
        <w:rPr>
          <w:sz w:val="24"/>
          <w:szCs w:val="24"/>
        </w:rPr>
      </w:pPr>
      <w:r>
        <w:rPr>
          <w:b/>
          <w:bCs/>
          <w:sz w:val="24"/>
          <w:szCs w:val="24"/>
        </w:rPr>
        <w:t>e)</w:t>
      </w:r>
      <w:r>
        <w:rPr>
          <w:sz w:val="24"/>
          <w:szCs w:val="24"/>
        </w:rPr>
        <w:t xml:space="preserve"> Faaliyet Kulüpleri.</w:t>
      </w:r>
    </w:p>
    <w:p w:rsidR="00C07E83" w:rsidRDefault="00C07E83" w:rsidP="00AD6029">
      <w:pPr>
        <w:jc w:val="both"/>
        <w:rPr>
          <w:sz w:val="32"/>
          <w:szCs w:val="32"/>
        </w:rPr>
      </w:pPr>
    </w:p>
    <w:p w:rsidR="00C07E83" w:rsidRPr="0006239E" w:rsidRDefault="00C07E83" w:rsidP="00AD6029">
      <w:pPr>
        <w:pStyle w:val="Heading5"/>
        <w:ind w:left="0" w:firstLine="705"/>
        <w:rPr>
          <w:u w:val="none"/>
        </w:rPr>
      </w:pPr>
      <w:r w:rsidRPr="0006239E">
        <w:rPr>
          <w:u w:val="none"/>
        </w:rPr>
        <w:t xml:space="preserve">Yönetim Kurulu </w:t>
      </w:r>
    </w:p>
    <w:p w:rsidR="00C07E83" w:rsidRDefault="00C07E83" w:rsidP="00AD6029">
      <w:pPr>
        <w:ind w:firstLine="705"/>
        <w:jc w:val="both"/>
        <w:rPr>
          <w:b/>
          <w:bCs/>
          <w:sz w:val="24"/>
          <w:szCs w:val="24"/>
        </w:rPr>
      </w:pPr>
      <w:r>
        <w:rPr>
          <w:b/>
          <w:bCs/>
          <w:sz w:val="24"/>
          <w:szCs w:val="24"/>
        </w:rPr>
        <w:t xml:space="preserve">Madde 5- </w:t>
      </w:r>
      <w:r>
        <w:rPr>
          <w:sz w:val="24"/>
          <w:szCs w:val="24"/>
        </w:rPr>
        <w:t>Üniversite Yönetim Kuruludur. Yönetim kurulu başkanı olan rektör, aynı zamanda öğrenci faaliyetleri biriminin ita amiridir. Rektör uygun gördüğü ölçüde bu yetkisini yürütme kurulu başkanlığı görevi ile görevlendirdiği rektör yardımcısına devredebilir.</w:t>
      </w:r>
    </w:p>
    <w:p w:rsidR="00C07E83" w:rsidRDefault="00C07E83" w:rsidP="00AD6029">
      <w:pPr>
        <w:ind w:firstLine="705"/>
        <w:jc w:val="both"/>
        <w:rPr>
          <w:sz w:val="24"/>
          <w:szCs w:val="24"/>
        </w:rPr>
      </w:pPr>
      <w:r>
        <w:rPr>
          <w:sz w:val="24"/>
          <w:szCs w:val="24"/>
        </w:rPr>
        <w:t>Yönetim Kurulunun görevleri aşağıda belirtilmiştir.</w:t>
      </w:r>
    </w:p>
    <w:p w:rsidR="00C07E83" w:rsidRDefault="00C07E83" w:rsidP="00AD6029">
      <w:pPr>
        <w:ind w:firstLine="705"/>
        <w:jc w:val="both"/>
        <w:rPr>
          <w:sz w:val="24"/>
          <w:szCs w:val="24"/>
        </w:rPr>
      </w:pPr>
      <w:r>
        <w:rPr>
          <w:b/>
          <w:bCs/>
          <w:sz w:val="24"/>
          <w:szCs w:val="24"/>
        </w:rPr>
        <w:t>1)</w:t>
      </w:r>
      <w:r>
        <w:rPr>
          <w:sz w:val="24"/>
          <w:szCs w:val="24"/>
        </w:rPr>
        <w:t xml:space="preserve"> Ders dışı öğrenci faaliyetlerinin yürütülmesi ve etkinliklerinin düzenlenmesi ile ilgili ilke kararları alır.</w:t>
      </w:r>
    </w:p>
    <w:p w:rsidR="00C07E83" w:rsidRDefault="00C07E83" w:rsidP="00AD6029">
      <w:pPr>
        <w:ind w:firstLine="705"/>
        <w:jc w:val="both"/>
        <w:rPr>
          <w:sz w:val="24"/>
          <w:szCs w:val="24"/>
        </w:rPr>
      </w:pPr>
      <w:r>
        <w:rPr>
          <w:b/>
          <w:bCs/>
          <w:sz w:val="24"/>
          <w:szCs w:val="24"/>
        </w:rPr>
        <w:t>2)</w:t>
      </w:r>
      <w:r>
        <w:rPr>
          <w:sz w:val="24"/>
          <w:szCs w:val="24"/>
        </w:rPr>
        <w:t xml:space="preserve"> Yürütme Kurulunca teklif edilen konuları değerlendirerek karara bağlar, </w:t>
      </w:r>
    </w:p>
    <w:p w:rsidR="00C07E83" w:rsidRDefault="00C07E83" w:rsidP="00AD6029">
      <w:pPr>
        <w:ind w:firstLine="705"/>
        <w:jc w:val="both"/>
        <w:rPr>
          <w:sz w:val="24"/>
          <w:szCs w:val="24"/>
        </w:rPr>
      </w:pPr>
      <w:r>
        <w:rPr>
          <w:b/>
          <w:bCs/>
          <w:sz w:val="24"/>
          <w:szCs w:val="24"/>
        </w:rPr>
        <w:t>3)</w:t>
      </w:r>
      <w:r>
        <w:rPr>
          <w:sz w:val="24"/>
          <w:szCs w:val="24"/>
        </w:rPr>
        <w:t xml:space="preserve"> Öğrenci faaliyetleri ile ilgili yıllık plan ve programları;  bütçe ve aktarma tekliflerini görüşerek karara bağlar. </w:t>
      </w:r>
    </w:p>
    <w:p w:rsidR="00C07E83" w:rsidRDefault="00C07E83" w:rsidP="00AD6029">
      <w:pPr>
        <w:ind w:firstLine="705"/>
        <w:jc w:val="both"/>
        <w:rPr>
          <w:b/>
          <w:bCs/>
          <w:sz w:val="32"/>
          <w:szCs w:val="32"/>
        </w:rPr>
      </w:pPr>
    </w:p>
    <w:p w:rsidR="00C07E83" w:rsidRPr="0006239E" w:rsidRDefault="00C07E83" w:rsidP="00AD6029">
      <w:pPr>
        <w:ind w:firstLine="705"/>
        <w:jc w:val="both"/>
        <w:rPr>
          <w:b/>
          <w:bCs/>
          <w:sz w:val="24"/>
          <w:szCs w:val="24"/>
        </w:rPr>
      </w:pPr>
      <w:r w:rsidRPr="0006239E">
        <w:rPr>
          <w:b/>
          <w:bCs/>
          <w:sz w:val="24"/>
          <w:szCs w:val="24"/>
        </w:rPr>
        <w:t xml:space="preserve">Yürütme  Kurulu </w:t>
      </w:r>
    </w:p>
    <w:p w:rsidR="00C07E83" w:rsidRDefault="00C07E83" w:rsidP="00AD6029">
      <w:pPr>
        <w:pStyle w:val="Heading7"/>
      </w:pPr>
      <w:r>
        <w:t xml:space="preserve">Madde 6- </w:t>
      </w:r>
    </w:p>
    <w:p w:rsidR="00C07E83" w:rsidRDefault="00C07E83" w:rsidP="00AD6029">
      <w:pPr>
        <w:ind w:firstLine="705"/>
        <w:jc w:val="both"/>
        <w:rPr>
          <w:sz w:val="24"/>
          <w:szCs w:val="24"/>
        </w:rPr>
      </w:pPr>
      <w:r>
        <w:rPr>
          <w:sz w:val="24"/>
          <w:szCs w:val="24"/>
        </w:rPr>
        <w:t>Yürütme Kurulunun görevleri aşağıda belirtilmiştir.</w:t>
      </w:r>
    </w:p>
    <w:p w:rsidR="00C07E83" w:rsidRDefault="00C07E83" w:rsidP="00AD6029">
      <w:pPr>
        <w:ind w:firstLine="705"/>
        <w:jc w:val="both"/>
        <w:rPr>
          <w:sz w:val="24"/>
          <w:szCs w:val="24"/>
        </w:rPr>
      </w:pPr>
      <w:r>
        <w:rPr>
          <w:b/>
          <w:bCs/>
          <w:sz w:val="24"/>
          <w:szCs w:val="24"/>
        </w:rPr>
        <w:t>1)</w:t>
      </w:r>
      <w:r>
        <w:rPr>
          <w:sz w:val="24"/>
          <w:szCs w:val="24"/>
        </w:rPr>
        <w:t xml:space="preserve"> Üniversitede faaliyet gösterecek kulüplerin kurulmasını yönetim kuruluna teklif etmek,</w:t>
      </w:r>
    </w:p>
    <w:p w:rsidR="00C07E83" w:rsidRDefault="00C07E83" w:rsidP="00AD6029">
      <w:pPr>
        <w:ind w:firstLine="705"/>
        <w:jc w:val="both"/>
        <w:rPr>
          <w:b/>
          <w:bCs/>
          <w:sz w:val="24"/>
          <w:szCs w:val="24"/>
        </w:rPr>
      </w:pPr>
      <w:r>
        <w:rPr>
          <w:b/>
          <w:bCs/>
          <w:sz w:val="24"/>
          <w:szCs w:val="24"/>
        </w:rPr>
        <w:t xml:space="preserve">2) </w:t>
      </w:r>
      <w:r>
        <w:rPr>
          <w:sz w:val="24"/>
          <w:szCs w:val="24"/>
        </w:rPr>
        <w:t>Kulüplerin  başkan atamalarını  rektörlük makamına teklif etmek,</w:t>
      </w:r>
    </w:p>
    <w:p w:rsidR="00C07E83" w:rsidRDefault="00C07E83" w:rsidP="00AD6029">
      <w:pPr>
        <w:ind w:firstLine="709"/>
        <w:jc w:val="both"/>
        <w:rPr>
          <w:b/>
          <w:bCs/>
          <w:sz w:val="24"/>
          <w:szCs w:val="24"/>
        </w:rPr>
      </w:pPr>
      <w:r>
        <w:rPr>
          <w:b/>
          <w:bCs/>
          <w:sz w:val="24"/>
          <w:szCs w:val="24"/>
        </w:rPr>
        <w:t xml:space="preserve">3) </w:t>
      </w:r>
      <w:r>
        <w:rPr>
          <w:sz w:val="24"/>
          <w:szCs w:val="24"/>
        </w:rPr>
        <w:t>Danışma Kurulunca teklif edilen öğrenci faaliyetleri ile ilgili plan ve programları görüşerek Yönetim Kuruluna sunmak,</w:t>
      </w:r>
    </w:p>
    <w:p w:rsidR="00C07E83" w:rsidRDefault="00C07E83" w:rsidP="00AD6029">
      <w:pPr>
        <w:ind w:firstLine="708"/>
        <w:jc w:val="both"/>
        <w:rPr>
          <w:b/>
          <w:bCs/>
          <w:sz w:val="24"/>
          <w:szCs w:val="24"/>
        </w:rPr>
      </w:pPr>
      <w:r>
        <w:rPr>
          <w:b/>
          <w:bCs/>
          <w:sz w:val="24"/>
          <w:szCs w:val="24"/>
        </w:rPr>
        <w:t xml:space="preserve">4) </w:t>
      </w:r>
      <w:r>
        <w:rPr>
          <w:sz w:val="24"/>
          <w:szCs w:val="24"/>
        </w:rPr>
        <w:t>Öğrenci faaliyetleri ile ilgili yıllık, ek bütçe ve aktarma taslaklarını görüşerek Yönetim Kuruluna sunmak,</w:t>
      </w:r>
    </w:p>
    <w:p w:rsidR="00C07E83" w:rsidRDefault="00C07E83" w:rsidP="00AD6029">
      <w:pPr>
        <w:ind w:firstLine="708"/>
        <w:jc w:val="both"/>
        <w:rPr>
          <w:b/>
          <w:bCs/>
          <w:sz w:val="24"/>
          <w:szCs w:val="24"/>
        </w:rPr>
      </w:pPr>
      <w:r>
        <w:rPr>
          <w:b/>
          <w:bCs/>
          <w:sz w:val="24"/>
          <w:szCs w:val="24"/>
        </w:rPr>
        <w:t xml:space="preserve">5) </w:t>
      </w:r>
      <w:r>
        <w:rPr>
          <w:sz w:val="24"/>
          <w:szCs w:val="24"/>
        </w:rPr>
        <w:t>Danışma Kurulunun öğrenci faaliyetleri ile ilgili raporlarını görüşerek yönetim kuruluna sunmak,</w:t>
      </w:r>
    </w:p>
    <w:p w:rsidR="00C07E83" w:rsidRDefault="00C07E83" w:rsidP="00AD6029">
      <w:pPr>
        <w:ind w:firstLine="708"/>
        <w:jc w:val="both"/>
        <w:rPr>
          <w:b/>
          <w:bCs/>
          <w:sz w:val="24"/>
          <w:szCs w:val="24"/>
        </w:rPr>
      </w:pPr>
      <w:r>
        <w:rPr>
          <w:b/>
          <w:bCs/>
          <w:sz w:val="24"/>
          <w:szCs w:val="24"/>
        </w:rPr>
        <w:t xml:space="preserve">6) </w:t>
      </w:r>
      <w:r>
        <w:rPr>
          <w:sz w:val="24"/>
          <w:szCs w:val="24"/>
        </w:rPr>
        <w:t>Danışma Kurulu ve öğrenci faaliyetleri biriminin önerilerini değerlendirerek yönetim kuruluna sunmak,</w:t>
      </w:r>
    </w:p>
    <w:p w:rsidR="00C07E83" w:rsidRPr="00AB2E5E" w:rsidRDefault="00C07E83" w:rsidP="00AB2E5E">
      <w:pPr>
        <w:ind w:firstLine="708"/>
        <w:jc w:val="both"/>
        <w:rPr>
          <w:b/>
          <w:bCs/>
          <w:sz w:val="24"/>
          <w:szCs w:val="24"/>
        </w:rPr>
      </w:pPr>
      <w:r>
        <w:rPr>
          <w:b/>
          <w:bCs/>
          <w:sz w:val="24"/>
          <w:szCs w:val="24"/>
        </w:rPr>
        <w:t xml:space="preserve">7) </w:t>
      </w:r>
      <w:r>
        <w:rPr>
          <w:sz w:val="24"/>
          <w:szCs w:val="24"/>
        </w:rPr>
        <w:t>Kulüplerin faaliyetlerini denetlemek, gerektiğinde bu faaliyetlere ara verilmesini veya kulübün kapatılmasını  yönetim kuruluna ve rektöre teklif etmek,</w:t>
      </w:r>
    </w:p>
    <w:p w:rsidR="00C07E83" w:rsidRDefault="00C07E83" w:rsidP="00AD6029">
      <w:pPr>
        <w:ind w:firstLine="709"/>
        <w:rPr>
          <w:i/>
          <w:iCs/>
          <w:sz w:val="24"/>
          <w:szCs w:val="24"/>
        </w:rPr>
      </w:pPr>
    </w:p>
    <w:p w:rsidR="00C07E83" w:rsidRPr="0006239E" w:rsidRDefault="00C07E83" w:rsidP="00AD6029">
      <w:pPr>
        <w:ind w:firstLine="708"/>
        <w:rPr>
          <w:b/>
          <w:bCs/>
          <w:sz w:val="24"/>
          <w:szCs w:val="24"/>
        </w:rPr>
      </w:pPr>
      <w:r w:rsidRPr="0006239E">
        <w:rPr>
          <w:b/>
          <w:bCs/>
          <w:sz w:val="24"/>
          <w:szCs w:val="24"/>
        </w:rPr>
        <w:t>Danışma Kurulu</w:t>
      </w:r>
    </w:p>
    <w:p w:rsidR="00C07E83" w:rsidRDefault="00C07E83" w:rsidP="00AD6029">
      <w:pPr>
        <w:ind w:firstLine="708"/>
        <w:rPr>
          <w:sz w:val="24"/>
          <w:szCs w:val="24"/>
        </w:rPr>
      </w:pPr>
      <w:r>
        <w:rPr>
          <w:b/>
          <w:bCs/>
          <w:sz w:val="24"/>
          <w:szCs w:val="24"/>
        </w:rPr>
        <w:t>Madde 7-</w:t>
      </w:r>
      <w:r>
        <w:rPr>
          <w:sz w:val="24"/>
          <w:szCs w:val="24"/>
        </w:rPr>
        <w:t xml:space="preserve"> Danışma kurulu üyelerinin  görev süresi iki yıl olup, görev süresi sona erenler aynı usulle tekrar görevlendirilebilirler. Süre dolmadan üyeliğin boşalması halinde kalan süreyi tamamlamak üzere yeni bir üye görevlendirilir</w:t>
      </w:r>
    </w:p>
    <w:p w:rsidR="00C07E83" w:rsidRDefault="00C07E83" w:rsidP="00AD6029">
      <w:pPr>
        <w:pStyle w:val="BodyText"/>
        <w:tabs>
          <w:tab w:val="left" w:pos="-1985"/>
        </w:tabs>
      </w:pPr>
      <w:r>
        <w:tab/>
        <w:t>Danışma kurulunun görevleri aşağıda belirtilmiştir.</w:t>
      </w:r>
    </w:p>
    <w:p w:rsidR="00C07E83" w:rsidRDefault="00C07E83" w:rsidP="00AD6029">
      <w:pPr>
        <w:pStyle w:val="BodyText"/>
        <w:tabs>
          <w:tab w:val="left" w:pos="-1985"/>
        </w:tabs>
        <w:jc w:val="both"/>
      </w:pPr>
      <w:r>
        <w:tab/>
      </w:r>
      <w:r>
        <w:rPr>
          <w:b/>
          <w:bCs/>
        </w:rPr>
        <w:t xml:space="preserve">1) </w:t>
      </w:r>
      <w:r>
        <w:t>Kulüplerce hazırlanmış öğrenci faaliyetleri ile ilgili plan ve programları görüşmek ve yürütme kuruluna sunmak,</w:t>
      </w:r>
    </w:p>
    <w:p w:rsidR="00C07E83" w:rsidRPr="00BA57CF" w:rsidRDefault="00C07E83" w:rsidP="00AD6029">
      <w:pPr>
        <w:pStyle w:val="BodyText"/>
        <w:tabs>
          <w:tab w:val="left" w:pos="-1985"/>
        </w:tabs>
        <w:jc w:val="center"/>
        <w:rPr>
          <w:b/>
          <w:bCs/>
        </w:rPr>
      </w:pPr>
    </w:p>
    <w:p w:rsidR="00C07E83" w:rsidRPr="00BA57CF" w:rsidRDefault="00C07E83" w:rsidP="00AD6029">
      <w:pPr>
        <w:pStyle w:val="BodyText"/>
        <w:tabs>
          <w:tab w:val="left" w:pos="-1985"/>
        </w:tabs>
        <w:jc w:val="center"/>
        <w:rPr>
          <w:b/>
          <w:bCs/>
        </w:rPr>
      </w:pPr>
    </w:p>
    <w:p w:rsidR="00C07E83" w:rsidRDefault="00C07E83" w:rsidP="00AD6029">
      <w:pPr>
        <w:pStyle w:val="BodyText"/>
        <w:tabs>
          <w:tab w:val="left" w:pos="-1985"/>
        </w:tabs>
        <w:jc w:val="both"/>
      </w:pPr>
    </w:p>
    <w:p w:rsidR="00C07E83" w:rsidRDefault="00C07E83" w:rsidP="00AD6029">
      <w:pPr>
        <w:pStyle w:val="BodyText"/>
        <w:tabs>
          <w:tab w:val="left" w:pos="-1985"/>
        </w:tabs>
        <w:jc w:val="both"/>
      </w:pPr>
    </w:p>
    <w:p w:rsidR="00C07E83" w:rsidRDefault="00C07E83" w:rsidP="00AD6029">
      <w:pPr>
        <w:pStyle w:val="BodyText"/>
        <w:tabs>
          <w:tab w:val="left" w:pos="-1985"/>
        </w:tabs>
        <w:jc w:val="both"/>
      </w:pPr>
    </w:p>
    <w:p w:rsidR="00C07E83" w:rsidRDefault="00C07E83" w:rsidP="00AD6029">
      <w:pPr>
        <w:pStyle w:val="BodyText"/>
        <w:tabs>
          <w:tab w:val="left" w:pos="-1985"/>
        </w:tabs>
        <w:jc w:val="both"/>
      </w:pPr>
    </w:p>
    <w:p w:rsidR="00C07E83" w:rsidRDefault="00C07E83" w:rsidP="00AD6029">
      <w:pPr>
        <w:pStyle w:val="BodyText"/>
        <w:ind w:firstLine="708"/>
        <w:jc w:val="both"/>
      </w:pPr>
      <w:r>
        <w:rPr>
          <w:b/>
          <w:bCs/>
        </w:rPr>
        <w:t xml:space="preserve">2) </w:t>
      </w:r>
      <w:r>
        <w:t xml:space="preserve">Yeni kulüplerin açılması ile  faaliyet göstermeyen kulüplerin faaliyetlerine ara verilmesi veya  kapatılması ile ilgili,  raporlar veya  gerekçeli  teklifler hazırlamak ve yürütme kuruluna sunmak,      </w:t>
      </w:r>
    </w:p>
    <w:p w:rsidR="00C07E83" w:rsidRDefault="00C07E83" w:rsidP="00AD6029">
      <w:pPr>
        <w:pStyle w:val="BodyText"/>
        <w:ind w:firstLine="705"/>
        <w:jc w:val="both"/>
        <w:rPr>
          <w:b/>
          <w:bCs/>
          <w:i/>
          <w:iCs/>
        </w:rPr>
      </w:pPr>
      <w:r>
        <w:rPr>
          <w:b/>
          <w:bCs/>
        </w:rPr>
        <w:t>3)</w:t>
      </w:r>
      <w:r>
        <w:t xml:space="preserve"> Öğrenci faaliyetleri ile ilgili yıllık raporlar hazırlamak ve yürütme kuruluna sunmak,</w:t>
      </w:r>
    </w:p>
    <w:p w:rsidR="00C07E83" w:rsidRDefault="00C07E83" w:rsidP="00AD6029">
      <w:pPr>
        <w:pStyle w:val="BodyText"/>
        <w:ind w:firstLine="705"/>
        <w:jc w:val="both"/>
      </w:pPr>
      <w:r>
        <w:rPr>
          <w:b/>
          <w:bCs/>
        </w:rPr>
        <w:t>4)</w:t>
      </w:r>
      <w:r>
        <w:t xml:space="preserve"> Her yıl öğretim yılı başında, ortasında ve sonunda olmak üzere en az üç defa toplantı yaparak çalışmalarla ilgili durum değerlendirmesi yapmak.</w:t>
      </w:r>
    </w:p>
    <w:p w:rsidR="00C07E83" w:rsidRDefault="00C07E83" w:rsidP="00AD6029">
      <w:pPr>
        <w:pStyle w:val="Heading6"/>
        <w:rPr>
          <w:i w:val="0"/>
          <w:iCs w:val="0"/>
          <w:sz w:val="32"/>
          <w:szCs w:val="32"/>
          <w:u w:val="none"/>
        </w:rPr>
      </w:pPr>
    </w:p>
    <w:p w:rsidR="00C07E83" w:rsidRPr="0006239E" w:rsidRDefault="00C07E83" w:rsidP="00AD6029">
      <w:pPr>
        <w:pStyle w:val="Heading6"/>
        <w:rPr>
          <w:i w:val="0"/>
          <w:iCs w:val="0"/>
          <w:u w:val="none"/>
        </w:rPr>
      </w:pPr>
      <w:r w:rsidRPr="0006239E">
        <w:rPr>
          <w:i w:val="0"/>
          <w:iCs w:val="0"/>
          <w:u w:val="none"/>
        </w:rPr>
        <w:t>Öğrenci Faaliyetleri Birimi (ÖFB)</w:t>
      </w:r>
    </w:p>
    <w:p w:rsidR="00C07E83" w:rsidRDefault="00C07E83" w:rsidP="00AD6029">
      <w:pPr>
        <w:pStyle w:val="Heading6"/>
        <w:rPr>
          <w:b w:val="0"/>
          <w:bCs w:val="0"/>
          <w:i w:val="0"/>
          <w:iCs w:val="0"/>
          <w:u w:val="none"/>
        </w:rPr>
      </w:pPr>
      <w:r>
        <w:rPr>
          <w:i w:val="0"/>
          <w:iCs w:val="0"/>
          <w:u w:val="none"/>
        </w:rPr>
        <w:t>Madde 8-</w:t>
      </w:r>
      <w:r>
        <w:rPr>
          <w:b w:val="0"/>
          <w:bCs w:val="0"/>
          <w:i w:val="0"/>
          <w:iCs w:val="0"/>
          <w:u w:val="none"/>
        </w:rPr>
        <w:t xml:space="preserve"> Öğrenci faaliyetleri biriminin görevleri aşağıda belirtilmiştir.</w:t>
      </w:r>
    </w:p>
    <w:p w:rsidR="00C07E83" w:rsidRDefault="00C07E83" w:rsidP="00AD6029">
      <w:pPr>
        <w:pStyle w:val="Heading6"/>
        <w:ind w:left="142" w:firstLine="563"/>
        <w:rPr>
          <w:i w:val="0"/>
          <w:iCs w:val="0"/>
          <w:u w:val="none"/>
        </w:rPr>
      </w:pPr>
      <w:r>
        <w:rPr>
          <w:i w:val="0"/>
          <w:iCs w:val="0"/>
          <w:u w:val="none"/>
        </w:rPr>
        <w:t xml:space="preserve">1) </w:t>
      </w:r>
      <w:r>
        <w:rPr>
          <w:b w:val="0"/>
          <w:bCs w:val="0"/>
          <w:i w:val="0"/>
          <w:iCs w:val="0"/>
          <w:u w:val="none"/>
        </w:rPr>
        <w:t xml:space="preserve">Öğrenci kulüplerinin bu yönerge ile  belirlenen usul ve esaslar içerisinde faaliyet sürdürmelerini sağlamak, </w:t>
      </w:r>
    </w:p>
    <w:p w:rsidR="00C07E83" w:rsidRDefault="00C07E83" w:rsidP="00AD6029">
      <w:pPr>
        <w:pStyle w:val="Heading6"/>
        <w:ind w:left="705" w:firstLine="0"/>
        <w:rPr>
          <w:i w:val="0"/>
          <w:iCs w:val="0"/>
          <w:u w:val="none"/>
        </w:rPr>
      </w:pPr>
      <w:r>
        <w:rPr>
          <w:i w:val="0"/>
          <w:iCs w:val="0"/>
          <w:u w:val="none"/>
        </w:rPr>
        <w:t xml:space="preserve">2) </w:t>
      </w:r>
      <w:r>
        <w:rPr>
          <w:b w:val="0"/>
          <w:bCs w:val="0"/>
          <w:i w:val="0"/>
          <w:iCs w:val="0"/>
          <w:u w:val="none"/>
        </w:rPr>
        <w:t>Yönetim organları ile kulüpler arasındaki iletişim görevini yürütmek, koordinasyonu sağlamak,</w:t>
      </w:r>
    </w:p>
    <w:p w:rsidR="00C07E83" w:rsidRDefault="00C07E83" w:rsidP="00AB2E5E">
      <w:pPr>
        <w:pStyle w:val="Heading6"/>
        <w:ind w:left="705" w:firstLine="0"/>
        <w:rPr>
          <w:i w:val="0"/>
          <w:iCs w:val="0"/>
          <w:u w:val="none"/>
        </w:rPr>
      </w:pPr>
      <w:r w:rsidRPr="00AB2E5E">
        <w:rPr>
          <w:i w:val="0"/>
          <w:iCs w:val="0"/>
          <w:u w:val="none"/>
        </w:rPr>
        <w:t>3)</w:t>
      </w:r>
      <w:r>
        <w:rPr>
          <w:b w:val="0"/>
          <w:bCs w:val="0"/>
          <w:i w:val="0"/>
          <w:iCs w:val="0"/>
          <w:u w:val="none"/>
        </w:rPr>
        <w:t xml:space="preserve">  Kulüpler tarafından talep edilen iş ve işlemlerini yerine getirmek </w:t>
      </w:r>
    </w:p>
    <w:p w:rsidR="00C07E83" w:rsidRDefault="00C07E83" w:rsidP="00AD6029">
      <w:pPr>
        <w:pStyle w:val="Heading6"/>
        <w:rPr>
          <w:i w:val="0"/>
          <w:iCs w:val="0"/>
          <w:u w:val="none"/>
        </w:rPr>
      </w:pPr>
      <w:r>
        <w:rPr>
          <w:i w:val="0"/>
          <w:iCs w:val="0"/>
          <w:u w:val="none"/>
        </w:rPr>
        <w:t>4)</w:t>
      </w:r>
      <w:r>
        <w:rPr>
          <w:b w:val="0"/>
          <w:bCs w:val="0"/>
          <w:i w:val="0"/>
          <w:iCs w:val="0"/>
          <w:u w:val="none"/>
        </w:rPr>
        <w:t xml:space="preserve"> Kulüpler hakkında alınan genel nitelikteki kararların kulüplere bildirilmesini sağlamak.</w:t>
      </w:r>
    </w:p>
    <w:p w:rsidR="00C07E83" w:rsidRDefault="00C07E83" w:rsidP="00AD6029">
      <w:pPr>
        <w:pStyle w:val="Heading6"/>
        <w:rPr>
          <w:b w:val="0"/>
          <w:bCs w:val="0"/>
          <w:i w:val="0"/>
          <w:iCs w:val="0"/>
          <w:u w:val="none"/>
        </w:rPr>
      </w:pPr>
      <w:r>
        <w:rPr>
          <w:i w:val="0"/>
          <w:iCs w:val="0"/>
          <w:u w:val="none"/>
        </w:rPr>
        <w:t>5)</w:t>
      </w:r>
      <w:r>
        <w:rPr>
          <w:b w:val="0"/>
          <w:bCs w:val="0"/>
          <w:i w:val="0"/>
          <w:iCs w:val="0"/>
          <w:u w:val="none"/>
        </w:rPr>
        <w:t xml:space="preserve">  Üniversite veya kulüpler tarafından yapılacak etkinliklerin hazırlıklarını yapmak, izin ve onaylarını almak,</w:t>
      </w:r>
    </w:p>
    <w:p w:rsidR="00C07E83" w:rsidRDefault="00C07E83" w:rsidP="00AB2E5E">
      <w:pPr>
        <w:pStyle w:val="Heading6"/>
        <w:ind w:firstLine="0"/>
        <w:rPr>
          <w:b w:val="0"/>
          <w:bCs w:val="0"/>
          <w:i w:val="0"/>
          <w:iCs w:val="0"/>
          <w:u w:val="none"/>
        </w:rPr>
      </w:pPr>
      <w:r>
        <w:rPr>
          <w:i w:val="0"/>
          <w:iCs w:val="0"/>
          <w:u w:val="none"/>
        </w:rPr>
        <w:t xml:space="preserve">           6)</w:t>
      </w:r>
      <w:r>
        <w:rPr>
          <w:b w:val="0"/>
          <w:bCs w:val="0"/>
          <w:i w:val="0"/>
          <w:iCs w:val="0"/>
          <w:u w:val="none"/>
        </w:rPr>
        <w:t xml:space="preserve"> Kulübü olmayan ya da kurulmasına gerek görülmeyen, ancak öğrencinin ilgi duyduğu alanlarda yetişmelerini  ve gelişmelerini sağlamak amacıyla ulusal  ve uluslararası  çalışmalar yapmak, ayrıca kurslar, seminerler vb.  faaliyetler düzenlemek,</w:t>
      </w:r>
    </w:p>
    <w:p w:rsidR="00C07E83" w:rsidRDefault="00C07E83" w:rsidP="00AD6029">
      <w:pPr>
        <w:pStyle w:val="Heading6"/>
        <w:rPr>
          <w:b w:val="0"/>
          <w:bCs w:val="0"/>
          <w:i w:val="0"/>
          <w:iCs w:val="0"/>
          <w:u w:val="none"/>
        </w:rPr>
      </w:pPr>
      <w:r>
        <w:rPr>
          <w:i w:val="0"/>
          <w:iCs w:val="0"/>
          <w:u w:val="none"/>
        </w:rPr>
        <w:t>7)</w:t>
      </w:r>
      <w:r>
        <w:rPr>
          <w:b w:val="0"/>
          <w:bCs w:val="0"/>
          <w:i w:val="0"/>
          <w:iCs w:val="0"/>
          <w:u w:val="none"/>
        </w:rPr>
        <w:t xml:space="preserve"> Kulüplerin ve öğrencilerin, Üniversite içinde veya dışında  yapılacak sosyal-kültürel ve sportif etkinliklere veya üniversitelerarası yarışmalara katılmalarını sağlamak ,</w:t>
      </w:r>
    </w:p>
    <w:p w:rsidR="00C07E83" w:rsidRDefault="00C07E83" w:rsidP="00AD6029">
      <w:pPr>
        <w:pStyle w:val="Heading6"/>
        <w:ind w:left="705" w:firstLine="0"/>
        <w:rPr>
          <w:b w:val="0"/>
          <w:bCs w:val="0"/>
          <w:i w:val="0"/>
          <w:iCs w:val="0"/>
          <w:u w:val="none"/>
        </w:rPr>
      </w:pPr>
      <w:r>
        <w:rPr>
          <w:i w:val="0"/>
          <w:iCs w:val="0"/>
          <w:u w:val="none"/>
        </w:rPr>
        <w:t>8)</w:t>
      </w:r>
      <w:r>
        <w:rPr>
          <w:b w:val="0"/>
          <w:bCs w:val="0"/>
          <w:i w:val="0"/>
          <w:iCs w:val="0"/>
          <w:u w:val="none"/>
        </w:rPr>
        <w:t xml:space="preserve"> Kulüplerin ambar ve ayniyat  kayıtlarını tutmak,</w:t>
      </w:r>
    </w:p>
    <w:p w:rsidR="00C07E83" w:rsidRDefault="00C07E83" w:rsidP="00AD6029">
      <w:pPr>
        <w:pStyle w:val="Heading6"/>
        <w:rPr>
          <w:b w:val="0"/>
          <w:bCs w:val="0"/>
          <w:i w:val="0"/>
          <w:iCs w:val="0"/>
          <w:u w:val="none"/>
        </w:rPr>
      </w:pPr>
      <w:r>
        <w:rPr>
          <w:i w:val="0"/>
          <w:iCs w:val="0"/>
          <w:u w:val="none"/>
        </w:rPr>
        <w:t>9)</w:t>
      </w:r>
      <w:r>
        <w:rPr>
          <w:b w:val="0"/>
          <w:bCs w:val="0"/>
          <w:i w:val="0"/>
          <w:iCs w:val="0"/>
          <w:u w:val="none"/>
        </w:rPr>
        <w:t xml:space="preserve"> Öğrenciyi yetiştirmek amacıyla yapılan kurs, seminer vb. faaliyetlerde görev     alan, öğreticilerin görevlendirilmelerini yapmak,  verilecek ders ve egzersiz ücretlerinin onaylarını hazırlamak,</w:t>
      </w:r>
    </w:p>
    <w:p w:rsidR="00C07E83" w:rsidRDefault="00C07E83" w:rsidP="00AD6029">
      <w:pPr>
        <w:ind w:firstLine="705"/>
        <w:rPr>
          <w:sz w:val="24"/>
          <w:szCs w:val="24"/>
        </w:rPr>
      </w:pPr>
      <w:r>
        <w:rPr>
          <w:b/>
          <w:bCs/>
          <w:sz w:val="24"/>
          <w:szCs w:val="24"/>
        </w:rPr>
        <w:t>10)</w:t>
      </w:r>
      <w:r>
        <w:rPr>
          <w:sz w:val="24"/>
          <w:szCs w:val="24"/>
        </w:rPr>
        <w:t xml:space="preserve">  Kulüplerimizle aynı konuda faaliyet gösteren  etkinlik grupları ve yurt içi/yurt dışı    olmak üzere diğer üniversitelerin öğrenci grupları arasında iletişim sağlamak, karşılıklı değişim programları hazırlamak, ve uygulamak, </w:t>
      </w:r>
    </w:p>
    <w:p w:rsidR="00C07E83" w:rsidRDefault="00C07E83" w:rsidP="00AD6029">
      <w:pPr>
        <w:ind w:left="708"/>
        <w:rPr>
          <w:sz w:val="24"/>
          <w:szCs w:val="24"/>
        </w:rPr>
      </w:pPr>
      <w:r>
        <w:rPr>
          <w:b/>
          <w:bCs/>
          <w:sz w:val="24"/>
          <w:szCs w:val="24"/>
        </w:rPr>
        <w:t>11)</w:t>
      </w:r>
      <w:r>
        <w:rPr>
          <w:sz w:val="24"/>
          <w:szCs w:val="24"/>
        </w:rPr>
        <w:t xml:space="preserve">   Üniversitemizde yapılan etkinliklerin tanıtım ve duyurularını yapmak, </w:t>
      </w:r>
    </w:p>
    <w:p w:rsidR="00C07E83" w:rsidRDefault="00C07E83" w:rsidP="00AD6029">
      <w:pPr>
        <w:ind w:firstLine="708"/>
        <w:rPr>
          <w:b/>
          <w:bCs/>
          <w:sz w:val="24"/>
          <w:szCs w:val="24"/>
        </w:rPr>
      </w:pPr>
      <w:r>
        <w:rPr>
          <w:b/>
          <w:bCs/>
          <w:sz w:val="24"/>
          <w:szCs w:val="24"/>
        </w:rPr>
        <w:t>12)</w:t>
      </w:r>
      <w:r>
        <w:rPr>
          <w:sz w:val="24"/>
          <w:szCs w:val="24"/>
        </w:rPr>
        <w:t xml:space="preserve">   Faaliyet kulüpleri ve öğrenci etkinlikleri konusunda genel denetim ve gözetim                      görevini yapmak</w:t>
      </w:r>
      <w:r>
        <w:rPr>
          <w:b/>
          <w:bCs/>
          <w:sz w:val="24"/>
          <w:szCs w:val="24"/>
        </w:rPr>
        <w:t>,</w:t>
      </w:r>
    </w:p>
    <w:p w:rsidR="00C07E83" w:rsidRDefault="00C07E83" w:rsidP="00AD6029">
      <w:pPr>
        <w:ind w:left="708"/>
        <w:rPr>
          <w:b/>
          <w:bCs/>
          <w:sz w:val="32"/>
          <w:szCs w:val="32"/>
        </w:rPr>
      </w:pPr>
    </w:p>
    <w:p w:rsidR="00C07E83" w:rsidRPr="0006239E" w:rsidRDefault="00C07E83" w:rsidP="00AD6029">
      <w:pPr>
        <w:ind w:left="708"/>
        <w:rPr>
          <w:b/>
          <w:bCs/>
          <w:sz w:val="24"/>
          <w:szCs w:val="24"/>
        </w:rPr>
      </w:pPr>
      <w:r w:rsidRPr="0006239E">
        <w:rPr>
          <w:b/>
          <w:bCs/>
          <w:sz w:val="24"/>
          <w:szCs w:val="24"/>
        </w:rPr>
        <w:t>Faaliyet Kulüpleri</w:t>
      </w:r>
    </w:p>
    <w:p w:rsidR="00C07E83" w:rsidRDefault="00C07E83" w:rsidP="00AD6029">
      <w:pPr>
        <w:ind w:left="708"/>
        <w:rPr>
          <w:b/>
          <w:bCs/>
          <w:sz w:val="24"/>
          <w:szCs w:val="24"/>
        </w:rPr>
      </w:pPr>
      <w:r>
        <w:rPr>
          <w:b/>
          <w:bCs/>
          <w:sz w:val="24"/>
          <w:szCs w:val="24"/>
        </w:rPr>
        <w:t>Madde 9-</w:t>
      </w:r>
    </w:p>
    <w:p w:rsidR="00C07E83" w:rsidRDefault="00C07E83" w:rsidP="00867CAA">
      <w:pPr>
        <w:ind w:firstLine="708"/>
        <w:jc w:val="both"/>
        <w:rPr>
          <w:sz w:val="24"/>
          <w:szCs w:val="24"/>
        </w:rPr>
      </w:pPr>
      <w:r>
        <w:rPr>
          <w:sz w:val="24"/>
          <w:szCs w:val="24"/>
        </w:rPr>
        <w:t xml:space="preserve">Yalova Üniversitesinde ders dışı faaliyetler yürütecek ve etkinlikler düzenleyecek öğrenci kulüpleri rektörlükçe bu yönergede belirtilen hükümlere göre kurulur, yönetilir, denetlenir, faaliyetine ara verilir veya kapatılır. Rektörlük bu yetki ve görevlerini yönetim organları ile Sağlık, Kültür ve Spor Dairesi Başkanlığının (Öğrenci Faaliyetleri Birimi) vasıtasıyla kullanır ve yerine getirir. </w:t>
      </w:r>
    </w:p>
    <w:p w:rsidR="00C07E83" w:rsidRDefault="00C07E83" w:rsidP="0076564B">
      <w:pPr>
        <w:jc w:val="both"/>
        <w:rPr>
          <w:color w:val="FF0000"/>
          <w:sz w:val="24"/>
          <w:szCs w:val="24"/>
        </w:rPr>
      </w:pPr>
    </w:p>
    <w:p w:rsidR="00C07E83" w:rsidRPr="0006239E" w:rsidRDefault="00C07E83" w:rsidP="0006239E">
      <w:pPr>
        <w:ind w:firstLine="708"/>
        <w:jc w:val="both"/>
        <w:rPr>
          <w:b/>
          <w:bCs/>
          <w:sz w:val="24"/>
          <w:szCs w:val="24"/>
        </w:rPr>
      </w:pPr>
      <w:r w:rsidRPr="0006239E">
        <w:rPr>
          <w:b/>
          <w:bCs/>
          <w:sz w:val="24"/>
          <w:szCs w:val="24"/>
        </w:rPr>
        <w:t>Kuruluş ve İşleyiş</w:t>
      </w:r>
    </w:p>
    <w:p w:rsidR="00C07E83" w:rsidRPr="0006239E" w:rsidRDefault="00C07E83" w:rsidP="0076564B">
      <w:pPr>
        <w:jc w:val="both"/>
        <w:rPr>
          <w:b/>
          <w:bCs/>
          <w:sz w:val="24"/>
          <w:szCs w:val="24"/>
        </w:rPr>
      </w:pPr>
      <w:r>
        <w:rPr>
          <w:color w:val="FF0000"/>
          <w:sz w:val="24"/>
          <w:szCs w:val="24"/>
        </w:rPr>
        <w:t xml:space="preserve">            </w:t>
      </w:r>
      <w:r w:rsidRPr="0006239E">
        <w:rPr>
          <w:b/>
          <w:bCs/>
          <w:sz w:val="24"/>
          <w:szCs w:val="24"/>
        </w:rPr>
        <w:t>Madde 10-</w:t>
      </w:r>
    </w:p>
    <w:p w:rsidR="00C07E83" w:rsidRPr="0006239E" w:rsidRDefault="00C07E83" w:rsidP="0076564B">
      <w:pPr>
        <w:jc w:val="both"/>
        <w:rPr>
          <w:sz w:val="24"/>
          <w:szCs w:val="24"/>
        </w:rPr>
      </w:pPr>
      <w:r w:rsidRPr="0006239E">
        <w:rPr>
          <w:sz w:val="24"/>
          <w:szCs w:val="24"/>
        </w:rPr>
        <w:t xml:space="preserve"> Faliyet kulüpleri çalışma ve uygulama esasları aşağıda belirtilmiştir.</w:t>
      </w:r>
    </w:p>
    <w:p w:rsidR="00C07E83" w:rsidRPr="0006239E" w:rsidRDefault="00C07E83" w:rsidP="0076564B">
      <w:pPr>
        <w:jc w:val="both"/>
        <w:rPr>
          <w:sz w:val="24"/>
          <w:szCs w:val="24"/>
        </w:rPr>
      </w:pPr>
    </w:p>
    <w:p w:rsidR="00C07E83" w:rsidRPr="0006239E" w:rsidRDefault="00C07E83" w:rsidP="00854B76">
      <w:pPr>
        <w:jc w:val="both"/>
        <w:rPr>
          <w:b/>
          <w:bCs/>
          <w:sz w:val="24"/>
          <w:szCs w:val="24"/>
        </w:rPr>
      </w:pPr>
      <w:r w:rsidRPr="0006239E">
        <w:rPr>
          <w:b/>
          <w:bCs/>
          <w:sz w:val="24"/>
          <w:szCs w:val="24"/>
        </w:rPr>
        <w:t xml:space="preserve">1) </w:t>
      </w:r>
      <w:r w:rsidRPr="0006239E">
        <w:rPr>
          <w:sz w:val="24"/>
          <w:szCs w:val="24"/>
        </w:rPr>
        <w:t>Kulüpler tüm etkinliklerinde Yalova üniversitesi yönetmelikleri,kuralları,düzenlemeleri ve hedefleri ile uyumlu çalışmayı kabul</w:t>
      </w:r>
      <w:r w:rsidRPr="0006239E">
        <w:rPr>
          <w:b/>
          <w:bCs/>
          <w:sz w:val="24"/>
          <w:szCs w:val="24"/>
        </w:rPr>
        <w:t xml:space="preserve"> </w:t>
      </w:r>
      <w:r w:rsidRPr="0006239E">
        <w:rPr>
          <w:sz w:val="24"/>
          <w:szCs w:val="24"/>
        </w:rPr>
        <w:t>ederler.</w:t>
      </w:r>
    </w:p>
    <w:p w:rsidR="00C07E83" w:rsidRPr="0006239E" w:rsidRDefault="00C07E83" w:rsidP="00A110FF">
      <w:pPr>
        <w:ind w:right="-142"/>
        <w:jc w:val="both"/>
        <w:rPr>
          <w:sz w:val="24"/>
          <w:szCs w:val="24"/>
        </w:rPr>
      </w:pPr>
      <w:r w:rsidRPr="0006239E">
        <w:rPr>
          <w:b/>
          <w:bCs/>
          <w:sz w:val="24"/>
          <w:szCs w:val="24"/>
        </w:rPr>
        <w:t>2)</w:t>
      </w:r>
      <w:r w:rsidRPr="0006239E">
        <w:rPr>
          <w:sz w:val="24"/>
          <w:szCs w:val="24"/>
        </w:rPr>
        <w:t xml:space="preserve"> Bir faaliyet kulübünün kurulabilmesi için, en az 15  öğrenci ve bir üniversite öğretim elemanı kabul yazısı ve danışmanlığında kurucu üye olması gereklidir. Kurucu üyeler bir dilekçe  ve kurmak istedikleri kulübün uygulama esasları(tüzük) ile birlikte Öğrenci Faaliyetleri Birimine başvururlar Sadece bir birime ve bölüme yönelik aktivite yapmak üzere birim veya bölüm adı ile kulüp kurulamaz. </w:t>
      </w:r>
    </w:p>
    <w:p w:rsidR="00C07E83" w:rsidRPr="0006239E" w:rsidRDefault="00C07E83" w:rsidP="00854B76">
      <w:pPr>
        <w:pStyle w:val="Heading9"/>
        <w:jc w:val="both"/>
        <w:rPr>
          <w:i w:val="0"/>
          <w:iCs w:val="0"/>
        </w:rPr>
      </w:pPr>
      <w:r w:rsidRPr="0006239E">
        <w:rPr>
          <w:b/>
          <w:bCs/>
          <w:i w:val="0"/>
          <w:iCs w:val="0"/>
        </w:rPr>
        <w:t>3)</w:t>
      </w:r>
      <w:r w:rsidRPr="0006239E">
        <w:rPr>
          <w:i w:val="0"/>
          <w:iCs w:val="0"/>
        </w:rPr>
        <w:t xml:space="preserve"> Kulüplere o konuda ilgisi ve bilgisi bulunan üniversite personelinden  biri veya üniversite dışından  konunun uzmanı bir eleman yürütme kurulunun teklifi, ve rektörün onayı ile kulüp  başkanı olarak atanır.</w:t>
      </w:r>
    </w:p>
    <w:p w:rsidR="00C07E83" w:rsidRPr="0006239E" w:rsidRDefault="00C07E83" w:rsidP="001E08EA">
      <w:pPr>
        <w:rPr>
          <w:sz w:val="24"/>
          <w:szCs w:val="24"/>
        </w:rPr>
      </w:pPr>
      <w:r w:rsidRPr="0006239E">
        <w:rPr>
          <w:b/>
          <w:bCs/>
          <w:sz w:val="24"/>
          <w:szCs w:val="24"/>
        </w:rPr>
        <w:t>4)</w:t>
      </w:r>
      <w:r w:rsidRPr="0006239E">
        <w:rPr>
          <w:sz w:val="24"/>
          <w:szCs w:val="24"/>
        </w:rPr>
        <w:t xml:space="preserve"> Uzmanlık kulübü ise ilgi bölüm başkanlığının onay yazısı ile bi</w:t>
      </w:r>
      <w:r>
        <w:rPr>
          <w:sz w:val="24"/>
          <w:szCs w:val="24"/>
        </w:rPr>
        <w:t>rlikte kuruluş onayı için Sağlık Kültür ve Spor Daire Başkanlığı ö</w:t>
      </w:r>
      <w:r w:rsidRPr="0006239E">
        <w:rPr>
          <w:sz w:val="24"/>
          <w:szCs w:val="24"/>
        </w:rPr>
        <w:t>ğrenci faaliyetleri birimine başvururlar.</w:t>
      </w:r>
    </w:p>
    <w:p w:rsidR="00C07E83" w:rsidRPr="0006239E" w:rsidRDefault="00C07E83" w:rsidP="001E08EA">
      <w:pPr>
        <w:rPr>
          <w:sz w:val="24"/>
          <w:szCs w:val="24"/>
        </w:rPr>
      </w:pPr>
      <w:r w:rsidRPr="0006239E">
        <w:rPr>
          <w:b/>
          <w:bCs/>
          <w:sz w:val="24"/>
          <w:szCs w:val="24"/>
        </w:rPr>
        <w:t>5)</w:t>
      </w:r>
      <w:r>
        <w:rPr>
          <w:sz w:val="24"/>
          <w:szCs w:val="24"/>
        </w:rPr>
        <w:t xml:space="preserve"> Bir kişi bird</w:t>
      </w:r>
      <w:r w:rsidRPr="0006239E">
        <w:rPr>
          <w:sz w:val="24"/>
          <w:szCs w:val="24"/>
        </w:rPr>
        <w:t>en fazla kulübe danışman olamaz.</w:t>
      </w:r>
    </w:p>
    <w:p w:rsidR="00C07E83" w:rsidRPr="0006239E" w:rsidRDefault="00C07E83" w:rsidP="001E08EA">
      <w:pPr>
        <w:pStyle w:val="Heading9"/>
        <w:jc w:val="both"/>
        <w:rPr>
          <w:i w:val="0"/>
          <w:iCs w:val="0"/>
        </w:rPr>
      </w:pPr>
      <w:r w:rsidRPr="0006239E">
        <w:rPr>
          <w:b/>
          <w:bCs/>
        </w:rPr>
        <w:t>6)</w:t>
      </w:r>
      <w:r w:rsidRPr="0006239E">
        <w:rPr>
          <w:i w:val="0"/>
          <w:iCs w:val="0"/>
        </w:rPr>
        <w:t xml:space="preserve"> Kulüp başkanının  görev süresi bir yıl olup, görev süresi sona erenler aynı usulle tekrar görevlendirilebilirler. Rektör gerekli gördüğü durumlarda  kulübün başkanını görevden alabilir. </w:t>
      </w:r>
    </w:p>
    <w:p w:rsidR="00C07E83" w:rsidRPr="0006239E" w:rsidRDefault="00C07E83" w:rsidP="001E08EA">
      <w:pPr>
        <w:jc w:val="both"/>
        <w:rPr>
          <w:sz w:val="24"/>
          <w:szCs w:val="24"/>
        </w:rPr>
      </w:pPr>
      <w:r w:rsidRPr="0006239E">
        <w:rPr>
          <w:b/>
          <w:bCs/>
          <w:sz w:val="24"/>
          <w:szCs w:val="24"/>
        </w:rPr>
        <w:t>7)</w:t>
      </w:r>
      <w:r w:rsidRPr="0006239E">
        <w:t xml:space="preserve"> </w:t>
      </w:r>
      <w:r>
        <w:rPr>
          <w:sz w:val="24"/>
          <w:szCs w:val="24"/>
        </w:rPr>
        <w:t>Kulüp başkanı tarafından Y</w:t>
      </w:r>
      <w:r w:rsidRPr="0006239E">
        <w:rPr>
          <w:sz w:val="24"/>
          <w:szCs w:val="24"/>
        </w:rPr>
        <w:t xml:space="preserve">alova Üniversitesi Faaliyet Kulüpleri çalışma uygulama esasları doğrultusunda kulübü ile ilgili uygulama esasları hazırlanır, yapılacak çalışma ve etkinlikler yıllık plan ve programlar ile birlikte gerekli işlemleri yapılmak üzere  Öğrenci Faaliyetleri Birimine verilir. </w:t>
      </w:r>
    </w:p>
    <w:p w:rsidR="00C07E83" w:rsidRPr="0006239E" w:rsidRDefault="00C07E83" w:rsidP="00867CAA">
      <w:pPr>
        <w:jc w:val="both"/>
        <w:rPr>
          <w:sz w:val="24"/>
          <w:szCs w:val="24"/>
        </w:rPr>
      </w:pPr>
      <w:r w:rsidRPr="0006239E">
        <w:rPr>
          <w:b/>
          <w:bCs/>
          <w:sz w:val="24"/>
          <w:szCs w:val="24"/>
        </w:rPr>
        <w:t>8)</w:t>
      </w:r>
      <w:r w:rsidRPr="0006239E">
        <w:rPr>
          <w:sz w:val="24"/>
          <w:szCs w:val="24"/>
        </w:rPr>
        <w:t xml:space="preserve"> Kulüp başkanları yılda en az üç defa öğrenci faaliyetleri biriminin çağrısı ile ilgili Rektör Yardımcısı başkanlığında toplanarak çalışmalar hakkında görüşmelerde bulunur,  Mazeretsiz üst üste 2 toplantıya katılmayan kulüp başkanının görevine son verilir.</w:t>
      </w:r>
    </w:p>
    <w:p w:rsidR="00C07E83" w:rsidRPr="0006239E" w:rsidRDefault="00C07E83" w:rsidP="00DF48D2">
      <w:pPr>
        <w:jc w:val="both"/>
        <w:rPr>
          <w:sz w:val="24"/>
          <w:szCs w:val="24"/>
        </w:rPr>
      </w:pPr>
      <w:r w:rsidRPr="0006239E">
        <w:rPr>
          <w:b/>
          <w:bCs/>
          <w:sz w:val="24"/>
          <w:szCs w:val="24"/>
        </w:rPr>
        <w:t>9)</w:t>
      </w:r>
      <w:r w:rsidRPr="0006239E">
        <w:rPr>
          <w:sz w:val="24"/>
          <w:szCs w:val="24"/>
        </w:rPr>
        <w:t xml:space="preserve"> Kulüpler yapacakları tüm faa</w:t>
      </w:r>
      <w:r>
        <w:rPr>
          <w:sz w:val="24"/>
          <w:szCs w:val="24"/>
        </w:rPr>
        <w:t>liyetler için Sağlık Kültür ve S</w:t>
      </w:r>
      <w:r w:rsidRPr="0006239E">
        <w:rPr>
          <w:sz w:val="24"/>
          <w:szCs w:val="24"/>
        </w:rPr>
        <w:t>por Daire Başkanlığına yazılı olarak başvuru yapıp onay alır. kendilerine tahsis edilmemiş alanları kullanamazlar.</w:t>
      </w:r>
    </w:p>
    <w:p w:rsidR="00C07E83" w:rsidRPr="0006239E" w:rsidRDefault="00C07E83" w:rsidP="00867CAA">
      <w:pPr>
        <w:jc w:val="both"/>
        <w:rPr>
          <w:sz w:val="24"/>
          <w:szCs w:val="24"/>
        </w:rPr>
      </w:pPr>
      <w:r w:rsidRPr="0006239E">
        <w:rPr>
          <w:b/>
          <w:bCs/>
          <w:sz w:val="24"/>
          <w:szCs w:val="24"/>
        </w:rPr>
        <w:t>10)</w:t>
      </w:r>
      <w:r w:rsidRPr="0006239E">
        <w:rPr>
          <w:sz w:val="24"/>
          <w:szCs w:val="24"/>
        </w:rPr>
        <w:t>Uzmanlık kulüpleri ilgili bölüm başkanlığının talebi ile birlikte başvurularını Sağlık Kültür ve Spor Daire Başkanlığına yapar.</w:t>
      </w:r>
    </w:p>
    <w:p w:rsidR="00C07E83" w:rsidRDefault="00C07E83" w:rsidP="00F57231">
      <w:pPr>
        <w:jc w:val="both"/>
        <w:rPr>
          <w:sz w:val="24"/>
          <w:szCs w:val="24"/>
        </w:rPr>
      </w:pPr>
      <w:r>
        <w:rPr>
          <w:sz w:val="24"/>
          <w:szCs w:val="24"/>
        </w:rPr>
        <w:t xml:space="preserve"> </w:t>
      </w:r>
      <w:bookmarkStart w:id="0" w:name="_Hlt447093703"/>
      <w:bookmarkEnd w:id="0"/>
      <w:r>
        <w:rPr>
          <w:b/>
          <w:bCs/>
          <w:sz w:val="24"/>
          <w:szCs w:val="24"/>
        </w:rPr>
        <w:t>11)</w:t>
      </w:r>
      <w:r>
        <w:rPr>
          <w:sz w:val="24"/>
          <w:szCs w:val="24"/>
        </w:rPr>
        <w:t xml:space="preserve"> Faaliyet kulüplerinin her biri ayrı konularda faaliyet gösterirler, Ayrıca faaliyet alanlarına giren konularda farklı özel çalışma ve etkinlik grupları oluşturabilirler. </w:t>
      </w:r>
    </w:p>
    <w:p w:rsidR="00C07E83" w:rsidRDefault="00C07E83" w:rsidP="00F57231">
      <w:pPr>
        <w:jc w:val="both"/>
        <w:rPr>
          <w:sz w:val="24"/>
          <w:szCs w:val="24"/>
        </w:rPr>
      </w:pPr>
      <w:r>
        <w:rPr>
          <w:b/>
          <w:bCs/>
          <w:sz w:val="24"/>
          <w:szCs w:val="24"/>
        </w:rPr>
        <w:t>12)</w:t>
      </w:r>
      <w:r>
        <w:rPr>
          <w:sz w:val="24"/>
          <w:szCs w:val="24"/>
        </w:rPr>
        <w:t xml:space="preserve"> Faaliyet gösterdikleri alanlarda konferans, panel, sempozyum, gösteri, yarışma  seminer  vb. gibi etkinlikler düzenleyebilirler. Gerekiyorsa kurs açılması konusunda öğrenci  faaliyetleri birimine teklifte bulunabilirler. </w:t>
      </w:r>
    </w:p>
    <w:p w:rsidR="00C07E83" w:rsidRDefault="00C07E83" w:rsidP="00F57231">
      <w:pPr>
        <w:jc w:val="both"/>
        <w:rPr>
          <w:sz w:val="24"/>
          <w:szCs w:val="24"/>
        </w:rPr>
      </w:pPr>
      <w:r>
        <w:rPr>
          <w:b/>
          <w:bCs/>
          <w:sz w:val="24"/>
          <w:szCs w:val="24"/>
        </w:rPr>
        <w:t>13)</w:t>
      </w:r>
      <w:r>
        <w:rPr>
          <w:sz w:val="24"/>
          <w:szCs w:val="24"/>
        </w:rPr>
        <w:t xml:space="preserve"> Kulüpler üniversitenin akademik ortamına uygun düşmeyecek faaliyetlerde bulunamazlar, bulundukları takdirde faaliyetlerine son verilir.</w:t>
      </w:r>
    </w:p>
    <w:p w:rsidR="00C07E83" w:rsidRDefault="00C07E83" w:rsidP="00F57231">
      <w:pPr>
        <w:jc w:val="both"/>
        <w:rPr>
          <w:sz w:val="24"/>
          <w:szCs w:val="24"/>
        </w:rPr>
      </w:pPr>
      <w:r>
        <w:rPr>
          <w:b/>
          <w:bCs/>
          <w:sz w:val="24"/>
          <w:szCs w:val="24"/>
        </w:rPr>
        <w:t>14)</w:t>
      </w:r>
      <w:r>
        <w:rPr>
          <w:sz w:val="24"/>
          <w:szCs w:val="24"/>
        </w:rPr>
        <w:t xml:space="preserve"> Kulüpler kendi faaliyet alanının dışına çıkamaz ve diğer kulüplerin faaliyetlerini yapamazlar. Ancak kulüpler ortak faaliyetler düzenleyebilirler.</w:t>
      </w:r>
    </w:p>
    <w:p w:rsidR="00C07E83" w:rsidRDefault="00C07E83" w:rsidP="00F57231">
      <w:pPr>
        <w:jc w:val="both"/>
        <w:rPr>
          <w:sz w:val="24"/>
          <w:szCs w:val="24"/>
        </w:rPr>
      </w:pPr>
      <w:r>
        <w:rPr>
          <w:b/>
          <w:bCs/>
          <w:sz w:val="24"/>
          <w:szCs w:val="24"/>
        </w:rPr>
        <w:t>15)</w:t>
      </w:r>
      <w:r>
        <w:rPr>
          <w:sz w:val="24"/>
          <w:szCs w:val="24"/>
        </w:rPr>
        <w:t xml:space="preserve"> Kulüpler aynı alanda faaliyet gösteren kuruluşlarla  ve diğer üniversitelerin öğrenci toplulukları ile öğrenci faaliyetleri biriminin bilgisi ve yönetim organlarının onayı ile ortak faaliyetlerde bulunabilir, değişim programları uygulayabilirler. </w:t>
      </w:r>
    </w:p>
    <w:p w:rsidR="00C07E83" w:rsidRDefault="00C07E83" w:rsidP="00F57231">
      <w:pPr>
        <w:jc w:val="both"/>
        <w:rPr>
          <w:sz w:val="24"/>
          <w:szCs w:val="24"/>
        </w:rPr>
      </w:pPr>
      <w:r>
        <w:rPr>
          <w:b/>
          <w:bCs/>
          <w:sz w:val="24"/>
          <w:szCs w:val="24"/>
        </w:rPr>
        <w:t>16)</w:t>
      </w:r>
      <w:r>
        <w:rPr>
          <w:sz w:val="24"/>
          <w:szCs w:val="24"/>
        </w:rPr>
        <w:t xml:space="preserve"> Kulüpler  kendi uygulama esaslarında belirlenen sürelerde genel kurullarını yaparak yönetim organlarını oluşturmak zorundadırlar. Aksi halde kulübün faaliyetine son verilir.</w:t>
      </w:r>
    </w:p>
    <w:p w:rsidR="00C07E83" w:rsidRDefault="00C07E83" w:rsidP="00F57231">
      <w:pPr>
        <w:jc w:val="both"/>
        <w:rPr>
          <w:sz w:val="24"/>
          <w:szCs w:val="24"/>
        </w:rPr>
      </w:pPr>
      <w:r>
        <w:rPr>
          <w:b/>
          <w:bCs/>
          <w:sz w:val="24"/>
          <w:szCs w:val="24"/>
        </w:rPr>
        <w:t xml:space="preserve">17)   </w:t>
      </w:r>
      <w:r>
        <w:rPr>
          <w:sz w:val="24"/>
          <w:szCs w:val="24"/>
        </w:rPr>
        <w:t xml:space="preserve"> </w:t>
      </w:r>
      <w:r w:rsidRPr="00FA3853">
        <w:rPr>
          <w:sz w:val="24"/>
          <w:szCs w:val="24"/>
        </w:rPr>
        <w:t>Kulüpler,  üyelerinden aidat toplayamazlar.</w:t>
      </w:r>
    </w:p>
    <w:p w:rsidR="00C07E83" w:rsidRDefault="00C07E83" w:rsidP="00F57231">
      <w:pPr>
        <w:jc w:val="both"/>
        <w:rPr>
          <w:sz w:val="24"/>
          <w:szCs w:val="24"/>
        </w:rPr>
      </w:pPr>
      <w:r>
        <w:rPr>
          <w:b/>
          <w:bCs/>
          <w:sz w:val="24"/>
          <w:szCs w:val="24"/>
        </w:rPr>
        <w:t>18)</w:t>
      </w:r>
      <w:r>
        <w:rPr>
          <w:sz w:val="24"/>
          <w:szCs w:val="24"/>
        </w:rPr>
        <w:t xml:space="preserve"> Kulüpler, yıllık faaliyet programlarını öğrenci faaliyetleri birimi yoluyla        yürütme     kuruluna onaylatmak zorundadırlar.</w:t>
      </w:r>
    </w:p>
    <w:p w:rsidR="00C07E83" w:rsidRDefault="00C07E83" w:rsidP="00F57231">
      <w:pPr>
        <w:pStyle w:val="BodyTextIndent3"/>
        <w:ind w:left="0" w:firstLine="0"/>
      </w:pPr>
      <w:r>
        <w:rPr>
          <w:b/>
          <w:bCs/>
        </w:rPr>
        <w:t>19)</w:t>
      </w:r>
      <w:r>
        <w:t xml:space="preserve"> Kulüpler düzenleyecekleri etkinliklerle ilgili olarak en geç 15 gün öncesinden       öğrenci faaliyetleri birimine haber vermek ve rektörlük onayı almak zorundadırlar.</w:t>
      </w:r>
    </w:p>
    <w:p w:rsidR="00C07E83" w:rsidRDefault="00C07E83" w:rsidP="00F57231">
      <w:pPr>
        <w:pStyle w:val="BodyTextIndent3"/>
        <w:ind w:left="0" w:firstLine="0"/>
      </w:pPr>
      <w:r>
        <w:rPr>
          <w:b/>
          <w:bCs/>
        </w:rPr>
        <w:t>20)</w:t>
      </w:r>
      <w:r>
        <w:t xml:space="preserve"> Kulüplerde öğrencilerin genel ahlakının bozulmasına ve  uyuşturucu, kumar vb. gibi  zararlı alışkanlıklara neden olabilecek  etkinlikler yapılamaz.</w:t>
      </w:r>
    </w:p>
    <w:p w:rsidR="00C07E83" w:rsidRDefault="00C07E83" w:rsidP="00F57231">
      <w:pPr>
        <w:pStyle w:val="BodyTextIndent3"/>
        <w:ind w:left="0" w:firstLine="0"/>
      </w:pPr>
      <w:r>
        <w:rPr>
          <w:b/>
          <w:bCs/>
        </w:rPr>
        <w:t>21)</w:t>
      </w:r>
      <w:r>
        <w:t xml:space="preserve"> Kulüplerde, milletin birliğine, devletin ülkesi ile bölünmez bütünlüğüne,        Cumhuriyet ve İlkelerine, Atatürk İlke ve İnkılaplarına yönelik yıkıcı, bölücü, siyası ve ideolojik faaliyetlerde bulunulamaz. </w:t>
      </w:r>
    </w:p>
    <w:p w:rsidR="00C07E83" w:rsidRDefault="00C07E83" w:rsidP="00187A33">
      <w:pPr>
        <w:jc w:val="both"/>
        <w:rPr>
          <w:sz w:val="24"/>
          <w:szCs w:val="24"/>
        </w:rPr>
      </w:pPr>
      <w:r>
        <w:rPr>
          <w:b/>
          <w:bCs/>
          <w:sz w:val="24"/>
          <w:szCs w:val="24"/>
        </w:rPr>
        <w:t>22)</w:t>
      </w:r>
      <w:r>
        <w:rPr>
          <w:sz w:val="24"/>
          <w:szCs w:val="24"/>
        </w:rPr>
        <w:t xml:space="preserve"> Kulüpler tarafından  yıl içerisinde yapılan çalışmalarla ilgili raporlar yıl sonunda      öğrenci faaliyetleri birimine verilir.</w:t>
      </w:r>
    </w:p>
    <w:p w:rsidR="00C07E83" w:rsidRDefault="00C07E83" w:rsidP="00D721B3">
      <w:pPr>
        <w:pStyle w:val="Default"/>
        <w:jc w:val="both"/>
        <w:rPr>
          <w:rFonts w:ascii="Times New Roman" w:hAnsi="Times New Roman" w:cs="Times New Roman"/>
        </w:rPr>
      </w:pPr>
      <w:r w:rsidRPr="0006239E">
        <w:rPr>
          <w:rFonts w:ascii="Times New Roman" w:hAnsi="Times New Roman" w:cs="Times New Roman"/>
          <w:b/>
          <w:bCs/>
        </w:rPr>
        <w:t>23)</w:t>
      </w:r>
      <w:r w:rsidRPr="00401725">
        <w:rPr>
          <w:rFonts w:ascii="Times New Roman" w:hAnsi="Times New Roman" w:cs="Times New Roman"/>
        </w:rPr>
        <w:t xml:space="preserve">Yaptıkları çalışmalarla ilgili olarak faaliyet raporu vermeyen öğrenci kulüplerinin faaliyetlerine Rektörlükçe son verilir. </w:t>
      </w:r>
    </w:p>
    <w:p w:rsidR="00C07E83" w:rsidRPr="00187A33" w:rsidRDefault="00C07E83" w:rsidP="00401725">
      <w:pPr>
        <w:pStyle w:val="Default"/>
        <w:jc w:val="both"/>
        <w:rPr>
          <w:rFonts w:ascii="Times New Roman" w:hAnsi="Times New Roman" w:cs="Times New Roman"/>
          <w:b/>
          <w:bCs/>
        </w:rPr>
      </w:pPr>
      <w:r>
        <w:rPr>
          <w:rFonts w:ascii="Times New Roman" w:hAnsi="Times New Roman" w:cs="Times New Roman"/>
          <w:b/>
          <w:bCs/>
        </w:rPr>
        <w:t xml:space="preserve"> </w:t>
      </w:r>
    </w:p>
    <w:p w:rsidR="00C07E83" w:rsidRPr="00401725" w:rsidRDefault="00C07E83" w:rsidP="00AD6029">
      <w:pPr>
        <w:ind w:firstLine="708"/>
        <w:jc w:val="both"/>
        <w:rPr>
          <w:b/>
          <w:bCs/>
          <w:sz w:val="24"/>
          <w:szCs w:val="24"/>
          <w:u w:val="single"/>
        </w:rPr>
      </w:pPr>
    </w:p>
    <w:p w:rsidR="00C07E83" w:rsidRDefault="00C07E83" w:rsidP="00AD6029">
      <w:pPr>
        <w:jc w:val="both"/>
        <w:rPr>
          <w:b/>
          <w:bCs/>
          <w:sz w:val="24"/>
          <w:szCs w:val="24"/>
          <w:u w:val="single"/>
        </w:rPr>
      </w:pPr>
    </w:p>
    <w:p w:rsidR="00C07E83" w:rsidRDefault="00C07E83" w:rsidP="00AD6029">
      <w:pPr>
        <w:ind w:firstLine="709"/>
        <w:jc w:val="both"/>
        <w:rPr>
          <w:i/>
          <w:iCs/>
          <w:sz w:val="24"/>
          <w:szCs w:val="24"/>
        </w:rPr>
      </w:pPr>
    </w:p>
    <w:p w:rsidR="00C07E83" w:rsidRDefault="00C07E83" w:rsidP="00AD6029">
      <w:pPr>
        <w:ind w:firstLine="709"/>
        <w:jc w:val="both"/>
        <w:rPr>
          <w:i/>
          <w:iCs/>
          <w:sz w:val="24"/>
          <w:szCs w:val="24"/>
        </w:rPr>
      </w:pPr>
    </w:p>
    <w:p w:rsidR="00C07E83" w:rsidRPr="00BA57CF" w:rsidRDefault="00C07E83" w:rsidP="00AD6029">
      <w:pPr>
        <w:ind w:firstLine="709"/>
        <w:jc w:val="center"/>
        <w:rPr>
          <w:b/>
          <w:bCs/>
          <w:sz w:val="24"/>
          <w:szCs w:val="24"/>
        </w:rPr>
      </w:pPr>
    </w:p>
    <w:p w:rsidR="00C07E83" w:rsidRDefault="00C07E83" w:rsidP="00AD6029">
      <w:pPr>
        <w:ind w:firstLine="709"/>
        <w:jc w:val="both"/>
        <w:rPr>
          <w:i/>
          <w:iCs/>
          <w:sz w:val="24"/>
          <w:szCs w:val="24"/>
        </w:rPr>
      </w:pPr>
    </w:p>
    <w:p w:rsidR="00C07E83" w:rsidRDefault="00C07E83" w:rsidP="00AD6029">
      <w:pPr>
        <w:ind w:firstLine="709"/>
        <w:jc w:val="both"/>
        <w:rPr>
          <w:i/>
          <w:iCs/>
          <w:sz w:val="24"/>
          <w:szCs w:val="24"/>
        </w:rPr>
      </w:pPr>
    </w:p>
    <w:p w:rsidR="00C07E83" w:rsidRDefault="00C07E83" w:rsidP="00AD6029">
      <w:pPr>
        <w:ind w:firstLine="709"/>
        <w:jc w:val="both"/>
        <w:rPr>
          <w:i/>
          <w:iCs/>
          <w:sz w:val="24"/>
          <w:szCs w:val="24"/>
        </w:rPr>
      </w:pPr>
    </w:p>
    <w:p w:rsidR="00C07E83" w:rsidRPr="0006239E" w:rsidRDefault="00C07E83" w:rsidP="00AD6029">
      <w:pPr>
        <w:ind w:firstLine="709"/>
        <w:jc w:val="both"/>
        <w:rPr>
          <w:b/>
          <w:bCs/>
          <w:sz w:val="24"/>
          <w:szCs w:val="24"/>
        </w:rPr>
      </w:pPr>
      <w:r w:rsidRPr="0006239E">
        <w:rPr>
          <w:b/>
          <w:bCs/>
          <w:sz w:val="24"/>
          <w:szCs w:val="24"/>
        </w:rPr>
        <w:t xml:space="preserve">Kurslar ve Sürekli Çalışmalar </w:t>
      </w:r>
    </w:p>
    <w:p w:rsidR="00C07E83" w:rsidRDefault="00C07E83" w:rsidP="00AD6029">
      <w:pPr>
        <w:ind w:firstLine="709"/>
        <w:jc w:val="both"/>
        <w:rPr>
          <w:sz w:val="24"/>
          <w:szCs w:val="24"/>
        </w:rPr>
      </w:pPr>
      <w:r>
        <w:rPr>
          <w:b/>
          <w:bCs/>
          <w:sz w:val="24"/>
          <w:szCs w:val="24"/>
        </w:rPr>
        <w:t>Madde 11-</w:t>
      </w:r>
      <w:r>
        <w:rPr>
          <w:sz w:val="24"/>
          <w:szCs w:val="24"/>
        </w:rPr>
        <w:t xml:space="preserve"> Öğrenci faaliyet birimi öğrencilerin ilgi ve ihtiyaç duyduğu alanlarda      yetişmelerini sağlamak amacıyla sosyal, kültürel, spor, sanat ve beceri alanlarında  çeşitli  kurslar açarak, sürekli çalışmalarda  bulunabilir.</w:t>
      </w:r>
    </w:p>
    <w:p w:rsidR="00C07E83" w:rsidRDefault="00C07E83" w:rsidP="00AD6029">
      <w:pPr>
        <w:ind w:firstLine="709"/>
        <w:jc w:val="both"/>
        <w:rPr>
          <w:sz w:val="24"/>
          <w:szCs w:val="24"/>
        </w:rPr>
      </w:pPr>
      <w:r>
        <w:rPr>
          <w:sz w:val="24"/>
          <w:szCs w:val="24"/>
        </w:rPr>
        <w:t>Bu faaliyetlerle ilgili çalışma esasları aşağıda belirtilmiştir.</w:t>
      </w:r>
    </w:p>
    <w:p w:rsidR="00C07E83" w:rsidRDefault="00C07E83" w:rsidP="0006239E">
      <w:pPr>
        <w:ind w:left="708"/>
        <w:jc w:val="both"/>
        <w:rPr>
          <w:b/>
          <w:bCs/>
          <w:sz w:val="24"/>
          <w:szCs w:val="24"/>
        </w:rPr>
      </w:pPr>
      <w:r w:rsidRPr="0006239E">
        <w:rPr>
          <w:b/>
          <w:bCs/>
          <w:sz w:val="24"/>
          <w:szCs w:val="24"/>
        </w:rPr>
        <w:t>1)</w:t>
      </w:r>
      <w:r>
        <w:rPr>
          <w:sz w:val="24"/>
          <w:szCs w:val="24"/>
        </w:rPr>
        <w:t>Sürekli çalışmalar ve kurslar Yürütme Kurulunun teklifi ve rektörlük makamının onayı ile yapılır.</w:t>
      </w:r>
    </w:p>
    <w:p w:rsidR="00C07E83" w:rsidRDefault="00C07E83" w:rsidP="0006239E">
      <w:pPr>
        <w:jc w:val="both"/>
        <w:rPr>
          <w:b/>
          <w:bCs/>
          <w:sz w:val="24"/>
          <w:szCs w:val="24"/>
        </w:rPr>
      </w:pPr>
      <w:r w:rsidRPr="0006239E">
        <w:rPr>
          <w:b/>
          <w:bCs/>
          <w:sz w:val="24"/>
          <w:szCs w:val="24"/>
        </w:rPr>
        <w:t xml:space="preserve">            2)</w:t>
      </w:r>
      <w:r>
        <w:rPr>
          <w:sz w:val="24"/>
          <w:szCs w:val="24"/>
        </w:rPr>
        <w:t xml:space="preserve">Sürekli çalışmalarla kurslarda öncelikle konunun uzmanı  üniversite  öğretim elemanı veya personelinden biri; yoksa Üniversite dışından  bir öğretici-çalıştırıcı Yürütme Kurulunun teklifi, yönetim kurulunun kabulü  ve rektörün onayı ile öğretici olarak görevlendirilir. </w:t>
      </w:r>
    </w:p>
    <w:p w:rsidR="00C07E83" w:rsidRDefault="00C07E83" w:rsidP="0006239E">
      <w:pPr>
        <w:ind w:left="708"/>
        <w:jc w:val="both"/>
        <w:rPr>
          <w:b/>
          <w:bCs/>
          <w:sz w:val="24"/>
          <w:szCs w:val="24"/>
        </w:rPr>
      </w:pPr>
      <w:r w:rsidRPr="0006239E">
        <w:rPr>
          <w:b/>
          <w:bCs/>
          <w:sz w:val="24"/>
          <w:szCs w:val="24"/>
        </w:rPr>
        <w:t>3)</w:t>
      </w:r>
      <w:r>
        <w:rPr>
          <w:sz w:val="24"/>
          <w:szCs w:val="24"/>
        </w:rPr>
        <w:t>Sürekli çalışmalarla kurslarda görevli öğreticilerin görev süresi bir öğretim yılıdır. Görev süresi sona erenler aynı usulle yeniden görevlendirilebilirler.</w:t>
      </w:r>
    </w:p>
    <w:p w:rsidR="00C07E83" w:rsidRPr="00D65A6F" w:rsidRDefault="00C07E83" w:rsidP="0006239E">
      <w:pPr>
        <w:ind w:left="708"/>
        <w:jc w:val="both"/>
        <w:rPr>
          <w:b/>
          <w:bCs/>
          <w:sz w:val="24"/>
          <w:szCs w:val="24"/>
        </w:rPr>
      </w:pPr>
      <w:r w:rsidRPr="0006239E">
        <w:rPr>
          <w:b/>
          <w:bCs/>
          <w:sz w:val="24"/>
          <w:szCs w:val="24"/>
        </w:rPr>
        <w:t>4)</w:t>
      </w:r>
      <w:r w:rsidRPr="00D65A6F">
        <w:rPr>
          <w:sz w:val="24"/>
          <w:szCs w:val="24"/>
        </w:rPr>
        <w:t>Öğreticiler yapacakları çalışmalarla ilgili yıllık plan hazırlayarak öğrenci faaliyetleri birimine vermek ve onaylatmak zorundadırlar.</w:t>
      </w:r>
    </w:p>
    <w:p w:rsidR="00C07E83" w:rsidRDefault="00C07E83" w:rsidP="0006239E">
      <w:pPr>
        <w:ind w:left="708"/>
        <w:jc w:val="both"/>
        <w:rPr>
          <w:b/>
          <w:bCs/>
          <w:sz w:val="24"/>
          <w:szCs w:val="24"/>
        </w:rPr>
      </w:pPr>
      <w:r w:rsidRPr="0006239E">
        <w:rPr>
          <w:b/>
          <w:bCs/>
          <w:sz w:val="24"/>
          <w:szCs w:val="24"/>
        </w:rPr>
        <w:t>5)</w:t>
      </w:r>
      <w:r>
        <w:rPr>
          <w:sz w:val="24"/>
          <w:szCs w:val="24"/>
        </w:rPr>
        <w:t xml:space="preserve">Kurs ve sürekli çalışmaların yapılabilmesi için en az 15 üniversite öğrencisinin kayıt olması, aktif olarak devam etmesi ve faaliyete katılması gerekmektedir. Ancak Üniversite  spor takımlarının  çalışmalarında bu sayı aranmaz. </w:t>
      </w:r>
    </w:p>
    <w:p w:rsidR="00C07E83" w:rsidRDefault="00C07E83" w:rsidP="00342F29">
      <w:pPr>
        <w:jc w:val="both"/>
        <w:rPr>
          <w:b/>
          <w:bCs/>
          <w:sz w:val="24"/>
          <w:szCs w:val="24"/>
        </w:rPr>
      </w:pPr>
      <w:r w:rsidRPr="0006239E">
        <w:rPr>
          <w:b/>
          <w:bCs/>
          <w:sz w:val="24"/>
          <w:szCs w:val="24"/>
        </w:rPr>
        <w:t xml:space="preserve">            6)</w:t>
      </w:r>
      <w:r>
        <w:rPr>
          <w:sz w:val="24"/>
          <w:szCs w:val="24"/>
        </w:rPr>
        <w:t>Kurslar ve sürekli çalışmalar üniversitelerin akademik takvimine uygun olarak eğitim-öğretim zamanlarında başlatılır ve sona erdirilir.</w:t>
      </w:r>
    </w:p>
    <w:p w:rsidR="00C07E83" w:rsidRDefault="00C07E83" w:rsidP="00342F29">
      <w:pPr>
        <w:jc w:val="both"/>
        <w:rPr>
          <w:b/>
          <w:bCs/>
          <w:sz w:val="24"/>
          <w:szCs w:val="24"/>
        </w:rPr>
      </w:pPr>
    </w:p>
    <w:p w:rsidR="00C07E83" w:rsidRDefault="00C07E83" w:rsidP="00342F29">
      <w:pPr>
        <w:jc w:val="both"/>
        <w:rPr>
          <w:b/>
          <w:bCs/>
          <w:sz w:val="24"/>
          <w:szCs w:val="24"/>
        </w:rPr>
      </w:pPr>
      <w:r>
        <w:rPr>
          <w:b/>
          <w:bCs/>
          <w:sz w:val="24"/>
          <w:szCs w:val="24"/>
        </w:rPr>
        <w:t xml:space="preserve">              Tüzük</w:t>
      </w:r>
    </w:p>
    <w:p w:rsidR="00C07E83" w:rsidRDefault="00C07E83" w:rsidP="0076564B">
      <w:pPr>
        <w:jc w:val="both"/>
        <w:rPr>
          <w:b/>
          <w:bCs/>
          <w:sz w:val="24"/>
          <w:szCs w:val="24"/>
        </w:rPr>
      </w:pPr>
      <w:r>
        <w:rPr>
          <w:sz w:val="24"/>
          <w:szCs w:val="24"/>
        </w:rPr>
        <w:t xml:space="preserve">              </w:t>
      </w:r>
      <w:r>
        <w:rPr>
          <w:b/>
          <w:bCs/>
          <w:sz w:val="24"/>
          <w:szCs w:val="24"/>
        </w:rPr>
        <w:t xml:space="preserve">Madde 12-    </w:t>
      </w:r>
    </w:p>
    <w:p w:rsidR="00C07E83" w:rsidRPr="0076564B" w:rsidRDefault="00C07E83" w:rsidP="0076564B">
      <w:pPr>
        <w:jc w:val="both"/>
        <w:rPr>
          <w:sz w:val="24"/>
          <w:szCs w:val="24"/>
        </w:rPr>
      </w:pPr>
      <w:r w:rsidRPr="0076564B">
        <w:rPr>
          <w:sz w:val="24"/>
          <w:szCs w:val="24"/>
        </w:rPr>
        <w:t xml:space="preserve">            Kulübün temel demokratik ilkelere dayalı olarak işlemesini  ve organizasyonun bütünlüğünü sağlamak üzere aşağıda temel noktaları içeren bir tüzük hazırlar.</w:t>
      </w:r>
    </w:p>
    <w:p w:rsidR="00C07E83" w:rsidRPr="0076564B" w:rsidRDefault="00C07E83" w:rsidP="0076564B">
      <w:pPr>
        <w:jc w:val="both"/>
        <w:rPr>
          <w:sz w:val="24"/>
          <w:szCs w:val="24"/>
        </w:rPr>
      </w:pPr>
      <w:r w:rsidRPr="0076564B">
        <w:rPr>
          <w:sz w:val="24"/>
          <w:szCs w:val="24"/>
        </w:rPr>
        <w:t xml:space="preserve"> </w:t>
      </w:r>
    </w:p>
    <w:p w:rsidR="00C07E83" w:rsidRDefault="00C07E83" w:rsidP="00AD6029">
      <w:pPr>
        <w:ind w:firstLine="709"/>
        <w:jc w:val="both"/>
        <w:rPr>
          <w:sz w:val="24"/>
          <w:szCs w:val="24"/>
        </w:rPr>
      </w:pPr>
      <w:r w:rsidRPr="004F30C5">
        <w:rPr>
          <w:b/>
          <w:bCs/>
          <w:sz w:val="24"/>
          <w:szCs w:val="24"/>
        </w:rPr>
        <w:t>1)</w:t>
      </w:r>
      <w:r>
        <w:rPr>
          <w:sz w:val="24"/>
          <w:szCs w:val="24"/>
        </w:rPr>
        <w:t>Açık ve yeteri ayrıntı ile belirtilmiş kulüp amacı</w:t>
      </w:r>
    </w:p>
    <w:p w:rsidR="00C07E83" w:rsidRDefault="00C07E83" w:rsidP="00AD6029">
      <w:pPr>
        <w:ind w:firstLine="709"/>
        <w:jc w:val="both"/>
        <w:rPr>
          <w:sz w:val="24"/>
          <w:szCs w:val="24"/>
        </w:rPr>
      </w:pPr>
      <w:r w:rsidRPr="004F30C5">
        <w:rPr>
          <w:b/>
          <w:bCs/>
          <w:sz w:val="24"/>
          <w:szCs w:val="24"/>
        </w:rPr>
        <w:t>2)</w:t>
      </w:r>
      <w:r>
        <w:rPr>
          <w:sz w:val="24"/>
          <w:szCs w:val="24"/>
        </w:rPr>
        <w:t>Kulüp çalışanlarının/yöneticilerin seçimi</w:t>
      </w:r>
    </w:p>
    <w:p w:rsidR="00C07E83" w:rsidRDefault="00C07E83" w:rsidP="00AD6029">
      <w:pPr>
        <w:ind w:firstLine="709"/>
        <w:jc w:val="both"/>
        <w:rPr>
          <w:sz w:val="24"/>
          <w:szCs w:val="24"/>
        </w:rPr>
      </w:pPr>
      <w:r w:rsidRPr="004F30C5">
        <w:rPr>
          <w:b/>
          <w:bCs/>
          <w:sz w:val="24"/>
          <w:szCs w:val="24"/>
        </w:rPr>
        <w:t>3)</w:t>
      </w:r>
      <w:r>
        <w:rPr>
          <w:sz w:val="24"/>
          <w:szCs w:val="24"/>
        </w:rPr>
        <w:t>Kulüp çalışanlarının/yöneticilerinin görevden alınma yönteminin açıklanması</w:t>
      </w:r>
    </w:p>
    <w:p w:rsidR="00C07E83" w:rsidRDefault="00C07E83" w:rsidP="00AD6029">
      <w:pPr>
        <w:ind w:firstLine="709"/>
        <w:jc w:val="both"/>
        <w:rPr>
          <w:sz w:val="24"/>
          <w:szCs w:val="24"/>
        </w:rPr>
      </w:pPr>
      <w:r w:rsidRPr="004F30C5">
        <w:rPr>
          <w:b/>
          <w:bCs/>
          <w:sz w:val="24"/>
          <w:szCs w:val="24"/>
        </w:rPr>
        <w:t>4)</w:t>
      </w:r>
      <w:r>
        <w:rPr>
          <w:sz w:val="24"/>
          <w:szCs w:val="24"/>
        </w:rPr>
        <w:t>Tüzük değişikliği için uygulanacak yöntem</w:t>
      </w:r>
    </w:p>
    <w:p w:rsidR="00C07E83" w:rsidRDefault="00C07E83" w:rsidP="00AD6029">
      <w:pPr>
        <w:ind w:firstLine="709"/>
        <w:jc w:val="both"/>
        <w:rPr>
          <w:sz w:val="24"/>
          <w:szCs w:val="24"/>
        </w:rPr>
      </w:pPr>
    </w:p>
    <w:p w:rsidR="00C07E83" w:rsidRDefault="00C07E83" w:rsidP="00AD6029">
      <w:pPr>
        <w:ind w:firstLine="709"/>
        <w:jc w:val="both"/>
        <w:rPr>
          <w:b/>
          <w:bCs/>
          <w:sz w:val="24"/>
          <w:szCs w:val="24"/>
        </w:rPr>
      </w:pPr>
      <w:r w:rsidRPr="00373A48">
        <w:rPr>
          <w:b/>
          <w:bCs/>
          <w:sz w:val="24"/>
          <w:szCs w:val="24"/>
        </w:rPr>
        <w:t>İsim ve Adres</w:t>
      </w:r>
    </w:p>
    <w:p w:rsidR="00C07E83" w:rsidRDefault="00C07E83" w:rsidP="00AD6029">
      <w:pPr>
        <w:ind w:firstLine="709"/>
        <w:jc w:val="both"/>
        <w:rPr>
          <w:sz w:val="24"/>
          <w:szCs w:val="24"/>
        </w:rPr>
      </w:pPr>
      <w:r>
        <w:rPr>
          <w:sz w:val="24"/>
          <w:szCs w:val="24"/>
        </w:rPr>
        <w:t>Kulüpler isim ve adreslerini belirtirler</w:t>
      </w:r>
    </w:p>
    <w:p w:rsidR="00C07E83" w:rsidRDefault="00C07E83" w:rsidP="00AD6029">
      <w:pPr>
        <w:ind w:firstLine="709"/>
        <w:jc w:val="both"/>
        <w:rPr>
          <w:b/>
          <w:bCs/>
          <w:sz w:val="24"/>
          <w:szCs w:val="24"/>
        </w:rPr>
      </w:pPr>
      <w:r w:rsidRPr="00373A48">
        <w:rPr>
          <w:b/>
          <w:bCs/>
          <w:sz w:val="24"/>
          <w:szCs w:val="24"/>
        </w:rPr>
        <w:t>Amaç</w:t>
      </w:r>
    </w:p>
    <w:p w:rsidR="00C07E83" w:rsidRDefault="00C07E83" w:rsidP="00AD6029">
      <w:pPr>
        <w:ind w:firstLine="709"/>
        <w:jc w:val="both"/>
        <w:rPr>
          <w:sz w:val="24"/>
          <w:szCs w:val="24"/>
        </w:rPr>
      </w:pPr>
      <w:r>
        <w:rPr>
          <w:sz w:val="24"/>
          <w:szCs w:val="24"/>
        </w:rPr>
        <w:t>Amaç ayrıntılı açıklanmalı ve kulüp etkinliklerinin Yalova üniversitesi yönerge,yönetmelik ve kanunlarına uygun olacağı yönünde irade beyanını da içermelidir.</w:t>
      </w:r>
    </w:p>
    <w:p w:rsidR="00C07E83" w:rsidRDefault="00C07E83" w:rsidP="00AD6029">
      <w:pPr>
        <w:ind w:firstLine="709"/>
        <w:jc w:val="both"/>
        <w:rPr>
          <w:b/>
          <w:bCs/>
          <w:sz w:val="24"/>
          <w:szCs w:val="24"/>
        </w:rPr>
      </w:pPr>
      <w:r w:rsidRPr="00373A48">
        <w:rPr>
          <w:b/>
          <w:bCs/>
          <w:sz w:val="24"/>
          <w:szCs w:val="24"/>
        </w:rPr>
        <w:t>Üyelik</w:t>
      </w:r>
    </w:p>
    <w:p w:rsidR="00C07E83" w:rsidRDefault="00C07E83" w:rsidP="00AD6029">
      <w:pPr>
        <w:ind w:firstLine="709"/>
        <w:jc w:val="both"/>
        <w:rPr>
          <w:sz w:val="24"/>
          <w:szCs w:val="24"/>
        </w:rPr>
      </w:pPr>
      <w:r w:rsidRPr="004F30C5">
        <w:rPr>
          <w:b/>
          <w:bCs/>
          <w:sz w:val="24"/>
          <w:szCs w:val="24"/>
        </w:rPr>
        <w:t>1)</w:t>
      </w:r>
      <w:r>
        <w:rPr>
          <w:sz w:val="24"/>
          <w:szCs w:val="24"/>
        </w:rPr>
        <w:t>Yalova üniversitesi öğrencileri birden fazla kulübe üye olabilir.Üye olabilmesi için Yalova üniversitesi öğrencisi olması yeterlidir.</w:t>
      </w:r>
    </w:p>
    <w:p w:rsidR="00C07E83" w:rsidRDefault="00C07E83" w:rsidP="00AD6029">
      <w:pPr>
        <w:ind w:firstLine="709"/>
        <w:jc w:val="both"/>
        <w:rPr>
          <w:sz w:val="24"/>
          <w:szCs w:val="24"/>
        </w:rPr>
      </w:pPr>
      <w:r w:rsidRPr="004F30C5">
        <w:rPr>
          <w:b/>
          <w:bCs/>
          <w:sz w:val="24"/>
          <w:szCs w:val="24"/>
        </w:rPr>
        <w:t>2)</w:t>
      </w:r>
      <w:r>
        <w:rPr>
          <w:sz w:val="24"/>
          <w:szCs w:val="24"/>
        </w:rPr>
        <w:t>Kulüp yönetiminde  olan öğrenci başka bir kulübe üye olabilir fakat üye olduğu kulübün yönetiminde yer alamaz.</w:t>
      </w:r>
    </w:p>
    <w:p w:rsidR="00C07E83" w:rsidRDefault="00C07E83" w:rsidP="00AD6029">
      <w:pPr>
        <w:ind w:firstLine="709"/>
        <w:jc w:val="both"/>
        <w:rPr>
          <w:sz w:val="24"/>
          <w:szCs w:val="24"/>
        </w:rPr>
      </w:pPr>
      <w:r w:rsidRPr="004F30C5">
        <w:rPr>
          <w:b/>
          <w:bCs/>
          <w:sz w:val="24"/>
          <w:szCs w:val="24"/>
        </w:rPr>
        <w:t>3)</w:t>
      </w:r>
      <w:r>
        <w:rPr>
          <w:sz w:val="24"/>
          <w:szCs w:val="24"/>
        </w:rPr>
        <w:t>Üniversitenin ö</w:t>
      </w:r>
      <w:r w:rsidRPr="00883FA4">
        <w:rPr>
          <w:sz w:val="24"/>
          <w:szCs w:val="24"/>
        </w:rPr>
        <w:t>ğretim elemanları ve idari personeli topluluklara üye olabilir, her türlü etkinliklere katılabilir, ancak, yönetim/denetim görevlerine seçilemezler.</w:t>
      </w:r>
    </w:p>
    <w:p w:rsidR="00C07E83" w:rsidRDefault="00C07E83" w:rsidP="00AD6029">
      <w:pPr>
        <w:ind w:firstLine="709"/>
        <w:jc w:val="both"/>
        <w:rPr>
          <w:sz w:val="24"/>
          <w:szCs w:val="24"/>
        </w:rPr>
      </w:pPr>
      <w:r w:rsidRPr="004F30C5">
        <w:rPr>
          <w:b/>
          <w:bCs/>
          <w:sz w:val="24"/>
          <w:szCs w:val="24"/>
        </w:rPr>
        <w:t>4)</w:t>
      </w:r>
      <w:r>
        <w:rPr>
          <w:sz w:val="24"/>
          <w:szCs w:val="24"/>
        </w:rPr>
        <w:t>Üniversite dışından fahri üyelik verilecek kişileri kulüp yönetimi yazı olarak öğrenci faaliyetleri birimine bildirir.Yalova üniversitesi yürütme kurulu karar verir.</w:t>
      </w:r>
    </w:p>
    <w:p w:rsidR="00C07E83" w:rsidRDefault="00C07E83" w:rsidP="00AD6029">
      <w:pPr>
        <w:ind w:firstLine="709"/>
        <w:jc w:val="both"/>
        <w:rPr>
          <w:sz w:val="24"/>
          <w:szCs w:val="24"/>
        </w:rPr>
      </w:pPr>
      <w:r w:rsidRPr="004F30C5">
        <w:rPr>
          <w:b/>
          <w:bCs/>
          <w:sz w:val="24"/>
          <w:szCs w:val="24"/>
        </w:rPr>
        <w:t>5)</w:t>
      </w:r>
      <w:r>
        <w:rPr>
          <w:sz w:val="24"/>
          <w:szCs w:val="24"/>
        </w:rPr>
        <w:t>Kulüp üyesi kendi isteği ile kulüpten ayrılmak istediğinde kulüp yönetimine yazılı olarak bildirmesi gerekir.Kulüp yönetimi gerekli işlemi yapar ve sonucunu 3 gün içinde öğrenci faaliyetleri birimine bildirir</w:t>
      </w:r>
      <w:r w:rsidRPr="00883FA4">
        <w:rPr>
          <w:sz w:val="24"/>
          <w:szCs w:val="24"/>
        </w:rPr>
        <w:t> </w:t>
      </w:r>
      <w:r>
        <w:rPr>
          <w:sz w:val="24"/>
          <w:szCs w:val="24"/>
        </w:rPr>
        <w:t>.</w:t>
      </w:r>
    </w:p>
    <w:p w:rsidR="00C07E83" w:rsidRDefault="00C07E83" w:rsidP="00AD6029">
      <w:pPr>
        <w:ind w:firstLine="709"/>
        <w:jc w:val="both"/>
        <w:rPr>
          <w:sz w:val="24"/>
          <w:szCs w:val="24"/>
        </w:rPr>
      </w:pPr>
      <w:r w:rsidRPr="004F30C5">
        <w:rPr>
          <w:b/>
          <w:bCs/>
          <w:sz w:val="24"/>
          <w:szCs w:val="24"/>
        </w:rPr>
        <w:t>6)</w:t>
      </w:r>
      <w:r>
        <w:rPr>
          <w:sz w:val="24"/>
          <w:szCs w:val="24"/>
        </w:rPr>
        <w:t>Kulüp üyeliğinden çıkarılma durumunda kulüp yönetimi gerekçesi ile birlikte yazılı olarak öğrenci faaliyetleri birimine başvurur.Yalova üniversitesi yürütme kurulu karar verir.</w:t>
      </w:r>
      <w:r w:rsidRPr="00883FA4">
        <w:rPr>
          <w:sz w:val="24"/>
          <w:szCs w:val="24"/>
        </w:rPr>
        <w:t xml:space="preserve"> </w:t>
      </w:r>
    </w:p>
    <w:p w:rsidR="00C07E83" w:rsidRDefault="00C07E83" w:rsidP="00AD6029">
      <w:pPr>
        <w:ind w:firstLine="709"/>
        <w:jc w:val="both"/>
        <w:rPr>
          <w:b/>
          <w:bCs/>
          <w:sz w:val="24"/>
          <w:szCs w:val="24"/>
        </w:rPr>
      </w:pPr>
    </w:p>
    <w:p w:rsidR="00C07E83" w:rsidRDefault="00C07E83" w:rsidP="00AD6029">
      <w:pPr>
        <w:ind w:firstLine="709"/>
        <w:jc w:val="both"/>
        <w:rPr>
          <w:b/>
          <w:bCs/>
          <w:sz w:val="24"/>
          <w:szCs w:val="24"/>
        </w:rPr>
      </w:pPr>
    </w:p>
    <w:p w:rsidR="00C07E83" w:rsidRDefault="00C07E83" w:rsidP="00AD6029">
      <w:pPr>
        <w:ind w:firstLine="709"/>
        <w:jc w:val="both"/>
        <w:rPr>
          <w:b/>
          <w:bCs/>
          <w:sz w:val="24"/>
          <w:szCs w:val="24"/>
        </w:rPr>
      </w:pPr>
      <w:r w:rsidRPr="001A534D">
        <w:rPr>
          <w:b/>
          <w:bCs/>
          <w:sz w:val="24"/>
          <w:szCs w:val="24"/>
        </w:rPr>
        <w:t xml:space="preserve">Değişiklik </w:t>
      </w:r>
    </w:p>
    <w:p w:rsidR="00C07E83" w:rsidRDefault="00C07E83" w:rsidP="00AD6029">
      <w:pPr>
        <w:ind w:firstLine="709"/>
        <w:jc w:val="both"/>
        <w:rPr>
          <w:b/>
          <w:bCs/>
          <w:sz w:val="24"/>
          <w:szCs w:val="24"/>
        </w:rPr>
      </w:pPr>
      <w:r>
        <w:rPr>
          <w:sz w:val="24"/>
          <w:szCs w:val="24"/>
        </w:rPr>
        <w:t xml:space="preserve">Tüzükte  yapılacak değişiklikler ile ilgili olan önergenin kime verileceği,oylamanın ne zaman yapılacağı ve aranacak oy oranı belirtilmelidir. </w:t>
      </w:r>
      <w:r w:rsidRPr="001A534D">
        <w:rPr>
          <w:b/>
          <w:bCs/>
          <w:sz w:val="24"/>
          <w:szCs w:val="24"/>
        </w:rPr>
        <w:t xml:space="preserve"> </w:t>
      </w:r>
    </w:p>
    <w:p w:rsidR="00C07E83" w:rsidRDefault="00C07E83" w:rsidP="00AD6029">
      <w:pPr>
        <w:ind w:firstLine="709"/>
        <w:jc w:val="both"/>
        <w:rPr>
          <w:b/>
          <w:bCs/>
          <w:sz w:val="24"/>
          <w:szCs w:val="24"/>
        </w:rPr>
      </w:pPr>
      <w:r>
        <w:rPr>
          <w:b/>
          <w:bCs/>
          <w:sz w:val="24"/>
          <w:szCs w:val="24"/>
        </w:rPr>
        <w:t>Yöneticiler</w:t>
      </w:r>
    </w:p>
    <w:p w:rsidR="00C07E83" w:rsidRDefault="00C07E83" w:rsidP="00AD6029">
      <w:pPr>
        <w:ind w:firstLine="709"/>
        <w:jc w:val="both"/>
        <w:rPr>
          <w:sz w:val="24"/>
          <w:szCs w:val="24"/>
        </w:rPr>
      </w:pPr>
      <w:r>
        <w:rPr>
          <w:sz w:val="24"/>
          <w:szCs w:val="24"/>
        </w:rPr>
        <w:t>Başkanların ve yardımcıların nasıl seçileceği,seçimin ne zaman yapılacağı kimlerin kulüp yönetiminde görev alabileceği belirtilmelidir.</w:t>
      </w:r>
    </w:p>
    <w:p w:rsidR="00C07E83" w:rsidRDefault="00C07E83" w:rsidP="001A534D">
      <w:pPr>
        <w:jc w:val="both"/>
        <w:rPr>
          <w:b/>
          <w:bCs/>
          <w:sz w:val="24"/>
          <w:szCs w:val="24"/>
        </w:rPr>
      </w:pPr>
      <w:r>
        <w:rPr>
          <w:b/>
          <w:bCs/>
          <w:sz w:val="24"/>
          <w:szCs w:val="24"/>
        </w:rPr>
        <w:t xml:space="preserve">            </w:t>
      </w:r>
      <w:r w:rsidRPr="001A534D">
        <w:rPr>
          <w:b/>
          <w:bCs/>
          <w:sz w:val="24"/>
          <w:szCs w:val="24"/>
        </w:rPr>
        <w:t>Organlar</w:t>
      </w:r>
    </w:p>
    <w:p w:rsidR="00C07E83" w:rsidRDefault="00C07E83" w:rsidP="001A534D">
      <w:pPr>
        <w:jc w:val="both"/>
        <w:rPr>
          <w:b/>
          <w:bCs/>
          <w:sz w:val="24"/>
          <w:szCs w:val="24"/>
        </w:rPr>
      </w:pPr>
      <w:r>
        <w:rPr>
          <w:b/>
          <w:bCs/>
          <w:sz w:val="24"/>
          <w:szCs w:val="24"/>
        </w:rPr>
        <w:t xml:space="preserve">            Genel Kurul</w:t>
      </w:r>
    </w:p>
    <w:p w:rsidR="00C07E83" w:rsidRPr="001A534D" w:rsidRDefault="00C07E83" w:rsidP="001A534D">
      <w:pPr>
        <w:jc w:val="both"/>
        <w:rPr>
          <w:sz w:val="24"/>
          <w:szCs w:val="24"/>
        </w:rPr>
      </w:pPr>
      <w:r w:rsidRPr="001D78FF">
        <w:rPr>
          <w:sz w:val="24"/>
          <w:szCs w:val="24"/>
        </w:rPr>
        <w:t xml:space="preserve">            1)</w:t>
      </w:r>
      <w:r>
        <w:rPr>
          <w:sz w:val="24"/>
          <w:szCs w:val="24"/>
        </w:rPr>
        <w:t xml:space="preserve"> </w:t>
      </w:r>
      <w:r w:rsidRPr="001A534D">
        <w:rPr>
          <w:sz w:val="24"/>
          <w:szCs w:val="24"/>
        </w:rPr>
        <w:t>Kulüp üyelerinden oluşur</w:t>
      </w:r>
      <w:r>
        <w:rPr>
          <w:sz w:val="24"/>
          <w:szCs w:val="24"/>
        </w:rPr>
        <w:t>.</w:t>
      </w:r>
      <w:r w:rsidRPr="001A534D">
        <w:rPr>
          <w:sz w:val="24"/>
          <w:szCs w:val="24"/>
        </w:rPr>
        <w:t xml:space="preserve">   </w:t>
      </w:r>
    </w:p>
    <w:p w:rsidR="00C07E83" w:rsidRDefault="00C07E83" w:rsidP="00AD6029">
      <w:pPr>
        <w:ind w:firstLine="709"/>
        <w:jc w:val="both"/>
        <w:rPr>
          <w:sz w:val="24"/>
          <w:szCs w:val="24"/>
        </w:rPr>
      </w:pPr>
      <w:r w:rsidRPr="004F30C5">
        <w:rPr>
          <w:b/>
          <w:bCs/>
          <w:sz w:val="24"/>
          <w:szCs w:val="24"/>
        </w:rPr>
        <w:t xml:space="preserve"> 2)</w:t>
      </w:r>
      <w:r>
        <w:rPr>
          <w:sz w:val="24"/>
          <w:szCs w:val="24"/>
        </w:rPr>
        <w:t>Yönetim ve Denetleme kurullarını,bu kurulların yedek üyelerini ve kulüp tüzüğünde öngörülen diğer kurulları,her akademik yılın sonunda bir sonraki akademik yıl için seçer.</w:t>
      </w:r>
    </w:p>
    <w:p w:rsidR="00C07E83" w:rsidRDefault="00C07E83" w:rsidP="00AD6029">
      <w:pPr>
        <w:ind w:firstLine="709"/>
        <w:jc w:val="both"/>
        <w:rPr>
          <w:sz w:val="24"/>
          <w:szCs w:val="24"/>
        </w:rPr>
      </w:pPr>
      <w:r w:rsidRPr="004F30C5">
        <w:rPr>
          <w:b/>
          <w:bCs/>
          <w:sz w:val="24"/>
          <w:szCs w:val="24"/>
        </w:rPr>
        <w:t>3)</w:t>
      </w:r>
      <w:r>
        <w:rPr>
          <w:sz w:val="24"/>
          <w:szCs w:val="24"/>
        </w:rPr>
        <w:t>Kurullara aday olmak için Yükseköğretim kurumları öğrenci disiplin yönetmeliğine göre ceza almamış olması ve savcılık sabıka kaydının bulunmaması gerekmektedir.</w:t>
      </w:r>
    </w:p>
    <w:p w:rsidR="00C07E83" w:rsidRDefault="00C07E83" w:rsidP="00AD6029">
      <w:pPr>
        <w:ind w:firstLine="709"/>
        <w:jc w:val="both"/>
        <w:rPr>
          <w:sz w:val="24"/>
          <w:szCs w:val="24"/>
        </w:rPr>
      </w:pPr>
      <w:r w:rsidRPr="004F30C5">
        <w:rPr>
          <w:b/>
          <w:bCs/>
          <w:sz w:val="24"/>
          <w:szCs w:val="24"/>
        </w:rPr>
        <w:t>4)</w:t>
      </w:r>
      <w:r>
        <w:rPr>
          <w:sz w:val="24"/>
          <w:szCs w:val="24"/>
        </w:rPr>
        <w:t>Tüzük kabul ve değişikliklerini oylar.</w:t>
      </w:r>
    </w:p>
    <w:p w:rsidR="00C07E83" w:rsidRDefault="00C07E83" w:rsidP="00AD6029">
      <w:pPr>
        <w:ind w:firstLine="709"/>
        <w:jc w:val="both"/>
        <w:rPr>
          <w:sz w:val="24"/>
          <w:szCs w:val="24"/>
        </w:rPr>
      </w:pPr>
      <w:r w:rsidRPr="004F30C5">
        <w:rPr>
          <w:b/>
          <w:bCs/>
          <w:sz w:val="24"/>
          <w:szCs w:val="24"/>
        </w:rPr>
        <w:t>5)</w:t>
      </w:r>
      <w:r>
        <w:rPr>
          <w:sz w:val="24"/>
          <w:szCs w:val="24"/>
        </w:rPr>
        <w:t>Yönetim  kurulunun isteği üzerine her akademik yılda en az bir kez toplanır.</w:t>
      </w:r>
    </w:p>
    <w:p w:rsidR="00C07E83" w:rsidRDefault="00C07E83" w:rsidP="00AD6029">
      <w:pPr>
        <w:ind w:firstLine="709"/>
        <w:jc w:val="both"/>
        <w:rPr>
          <w:sz w:val="24"/>
          <w:szCs w:val="24"/>
        </w:rPr>
      </w:pPr>
      <w:r w:rsidRPr="004F30C5">
        <w:rPr>
          <w:b/>
          <w:bCs/>
          <w:sz w:val="24"/>
          <w:szCs w:val="24"/>
        </w:rPr>
        <w:t>6)</w:t>
      </w:r>
      <w:r>
        <w:rPr>
          <w:sz w:val="24"/>
          <w:szCs w:val="24"/>
        </w:rPr>
        <w:t>Kulüp üyelerinin 1/3 ünün imzası genel kurulun toplanması için yeterlidir.</w:t>
      </w:r>
    </w:p>
    <w:p w:rsidR="00C07E83" w:rsidRDefault="00C07E83" w:rsidP="00AD6029">
      <w:pPr>
        <w:ind w:firstLine="709"/>
        <w:jc w:val="both"/>
        <w:rPr>
          <w:sz w:val="24"/>
          <w:szCs w:val="24"/>
        </w:rPr>
      </w:pPr>
      <w:r w:rsidRPr="004F30C5">
        <w:rPr>
          <w:b/>
          <w:bCs/>
          <w:sz w:val="24"/>
          <w:szCs w:val="24"/>
        </w:rPr>
        <w:t>7)</w:t>
      </w:r>
      <w:r>
        <w:rPr>
          <w:sz w:val="24"/>
          <w:szCs w:val="24"/>
        </w:rPr>
        <w:t>Genel kurul belirtilen sıklıkta toplanmadığı taktirde kulüp etkinliklerini durdurma yetkisi öğrenci faaliyetleri biriminin talebi ile Yalova üniversitesi yürütme kurulu verir.</w:t>
      </w:r>
    </w:p>
    <w:p w:rsidR="00C07E83" w:rsidRDefault="00C07E83" w:rsidP="00AD6029">
      <w:pPr>
        <w:ind w:firstLine="709"/>
        <w:jc w:val="both"/>
        <w:rPr>
          <w:sz w:val="24"/>
          <w:szCs w:val="24"/>
        </w:rPr>
      </w:pPr>
      <w:r w:rsidRPr="004F30C5">
        <w:rPr>
          <w:b/>
          <w:bCs/>
          <w:sz w:val="24"/>
          <w:szCs w:val="24"/>
        </w:rPr>
        <w:t>8)</w:t>
      </w:r>
      <w:r>
        <w:rPr>
          <w:sz w:val="24"/>
          <w:szCs w:val="24"/>
        </w:rPr>
        <w:t>Üyelerin salt çoğunluğu sağlanamadığı taktirde bir sonraki gün çoğunluk aranmaksızın genel kurul yapılır.</w:t>
      </w:r>
    </w:p>
    <w:p w:rsidR="00C07E83" w:rsidRDefault="00C07E83" w:rsidP="00AD6029">
      <w:pPr>
        <w:ind w:firstLine="709"/>
        <w:jc w:val="both"/>
        <w:rPr>
          <w:sz w:val="24"/>
          <w:szCs w:val="24"/>
        </w:rPr>
      </w:pPr>
      <w:r w:rsidRPr="004F30C5">
        <w:rPr>
          <w:b/>
          <w:bCs/>
          <w:sz w:val="24"/>
          <w:szCs w:val="24"/>
        </w:rPr>
        <w:t>9)</w:t>
      </w:r>
      <w:r>
        <w:rPr>
          <w:sz w:val="24"/>
          <w:szCs w:val="24"/>
        </w:rPr>
        <w:t>Toplantı duyuruları üyelere e-mail yolu ile ve ilanlarla iletilir.Duyurusu bu şekilde yapılmamış toplantılar geçersiz sayılır.</w:t>
      </w:r>
    </w:p>
    <w:p w:rsidR="00C07E83" w:rsidRDefault="00C07E83" w:rsidP="00AD6029">
      <w:pPr>
        <w:ind w:firstLine="709"/>
        <w:jc w:val="both"/>
        <w:rPr>
          <w:b/>
          <w:bCs/>
          <w:sz w:val="24"/>
          <w:szCs w:val="24"/>
        </w:rPr>
      </w:pPr>
      <w:r w:rsidRPr="000E41CC">
        <w:rPr>
          <w:b/>
          <w:bCs/>
          <w:sz w:val="24"/>
          <w:szCs w:val="24"/>
        </w:rPr>
        <w:t>Yönetim Kurulu</w:t>
      </w:r>
    </w:p>
    <w:p w:rsidR="00C07E83" w:rsidRDefault="00C07E83" w:rsidP="00BB4D01">
      <w:pPr>
        <w:ind w:firstLine="709"/>
        <w:jc w:val="both"/>
        <w:rPr>
          <w:sz w:val="24"/>
          <w:szCs w:val="24"/>
        </w:rPr>
      </w:pPr>
      <w:r w:rsidRPr="00342F29">
        <w:rPr>
          <w:b/>
          <w:bCs/>
          <w:sz w:val="24"/>
          <w:szCs w:val="24"/>
        </w:rPr>
        <w:t>1)</w:t>
      </w:r>
      <w:r>
        <w:rPr>
          <w:sz w:val="24"/>
          <w:szCs w:val="24"/>
        </w:rPr>
        <w:t>Her akademik yıl sonunda,bir sonraki akademik yıl için genel kurul tarafından seçilen bir başkan,bir başkan yardımcısı,bir yazman ve bir tanıtım sorumlusundan oluşur.</w:t>
      </w:r>
    </w:p>
    <w:p w:rsidR="00C07E83" w:rsidRDefault="00C07E83" w:rsidP="00BB4D01">
      <w:pPr>
        <w:ind w:firstLine="709"/>
        <w:jc w:val="both"/>
        <w:rPr>
          <w:sz w:val="24"/>
          <w:szCs w:val="24"/>
        </w:rPr>
      </w:pPr>
      <w:r w:rsidRPr="00342F29">
        <w:rPr>
          <w:b/>
          <w:bCs/>
          <w:sz w:val="24"/>
          <w:szCs w:val="24"/>
        </w:rPr>
        <w:t>2)</w:t>
      </w:r>
      <w:r>
        <w:rPr>
          <w:sz w:val="24"/>
          <w:szCs w:val="24"/>
        </w:rPr>
        <w:t>Aynı kişi en fazla üst üste iki yıl başkanlık görevini yapabilir.</w:t>
      </w:r>
    </w:p>
    <w:p w:rsidR="00C07E83" w:rsidRDefault="00C07E83" w:rsidP="00BB4D01">
      <w:pPr>
        <w:ind w:firstLine="709"/>
        <w:jc w:val="both"/>
        <w:rPr>
          <w:sz w:val="24"/>
          <w:szCs w:val="24"/>
        </w:rPr>
      </w:pPr>
      <w:r w:rsidRPr="00342F29">
        <w:rPr>
          <w:b/>
          <w:bCs/>
          <w:sz w:val="24"/>
          <w:szCs w:val="24"/>
        </w:rPr>
        <w:t>3)</w:t>
      </w:r>
      <w:r>
        <w:rPr>
          <w:sz w:val="24"/>
          <w:szCs w:val="24"/>
        </w:rPr>
        <w:t>Yönetim kurulu üyeleri başka bir kulübün yönetiminde görev alamaz.</w:t>
      </w:r>
    </w:p>
    <w:p w:rsidR="00C07E83" w:rsidRDefault="00C07E83" w:rsidP="00BB4D01">
      <w:pPr>
        <w:ind w:firstLine="709"/>
        <w:jc w:val="both"/>
        <w:rPr>
          <w:sz w:val="24"/>
          <w:szCs w:val="24"/>
        </w:rPr>
      </w:pPr>
      <w:r w:rsidRPr="00342F29">
        <w:rPr>
          <w:b/>
          <w:bCs/>
          <w:sz w:val="24"/>
          <w:szCs w:val="24"/>
        </w:rPr>
        <w:t>4)</w:t>
      </w:r>
      <w:r>
        <w:rPr>
          <w:sz w:val="24"/>
          <w:szCs w:val="24"/>
        </w:rPr>
        <w:t>Yönetim kurulu üyeleri seçilirken iki yedek üyede seçilir.Yedek üyeler yönetim kurulunda boşalan üyelik olduğu taktirde seçimde aldıkları oy miktarı esas alınarak bu üyeliklere getirilirler.Yedek üyeler yönetim kurulu toplantısına katılırlar fakat oy verme yetkileri yoktur.</w:t>
      </w:r>
    </w:p>
    <w:p w:rsidR="00C07E83" w:rsidRDefault="00C07E83" w:rsidP="00FA1BE5">
      <w:pPr>
        <w:ind w:firstLine="709"/>
        <w:jc w:val="both"/>
        <w:rPr>
          <w:sz w:val="24"/>
          <w:szCs w:val="24"/>
        </w:rPr>
      </w:pPr>
      <w:r w:rsidRPr="00342F29">
        <w:rPr>
          <w:b/>
          <w:bCs/>
          <w:sz w:val="24"/>
          <w:szCs w:val="24"/>
        </w:rPr>
        <w:t>5)</w:t>
      </w:r>
      <w:r>
        <w:rPr>
          <w:sz w:val="24"/>
          <w:szCs w:val="24"/>
        </w:rPr>
        <w:t>Çalışmaların iyi bir şekilde yürütülmesinden,denetlenmesinden,tüzüğün uygulanmasından Yalova üniversitesi yürütme kuruluna karşı sorumludur.</w:t>
      </w:r>
    </w:p>
    <w:p w:rsidR="00C07E83" w:rsidRDefault="00C07E83" w:rsidP="00FA1BE5">
      <w:pPr>
        <w:ind w:firstLine="709"/>
        <w:jc w:val="both"/>
        <w:rPr>
          <w:sz w:val="24"/>
          <w:szCs w:val="24"/>
        </w:rPr>
      </w:pPr>
      <w:r w:rsidRPr="00342F29">
        <w:rPr>
          <w:b/>
          <w:bCs/>
          <w:sz w:val="24"/>
          <w:szCs w:val="24"/>
        </w:rPr>
        <w:t>6)</w:t>
      </w:r>
      <w:r>
        <w:rPr>
          <w:sz w:val="24"/>
          <w:szCs w:val="24"/>
        </w:rPr>
        <w:t>Sağlık Kültür ve Spor Daire Başkanlığı tarafından verilen tüm demirbaş eşyaların korunması ve yıl sonunda eksiksiz olarak tesliminden kulüp danışmanı ile beraber sorumludurlar.</w:t>
      </w:r>
    </w:p>
    <w:p w:rsidR="00C07E83" w:rsidRDefault="00C07E83" w:rsidP="00FA1BE5">
      <w:pPr>
        <w:ind w:firstLine="709"/>
        <w:jc w:val="both"/>
        <w:rPr>
          <w:sz w:val="24"/>
          <w:szCs w:val="24"/>
        </w:rPr>
      </w:pPr>
      <w:r w:rsidRPr="00342F29">
        <w:rPr>
          <w:b/>
          <w:bCs/>
          <w:sz w:val="24"/>
          <w:szCs w:val="24"/>
        </w:rPr>
        <w:t>7)</w:t>
      </w:r>
      <w:r>
        <w:rPr>
          <w:sz w:val="24"/>
          <w:szCs w:val="24"/>
        </w:rPr>
        <w:t>Yönetim kurulu üyelerin 2/3 çoğunluğunun oyları ile görevden alınabilir.</w:t>
      </w:r>
    </w:p>
    <w:p w:rsidR="00C07E83" w:rsidRDefault="00C07E83" w:rsidP="00FA1BE5">
      <w:pPr>
        <w:ind w:firstLine="709"/>
        <w:jc w:val="both"/>
        <w:rPr>
          <w:b/>
          <w:bCs/>
          <w:sz w:val="24"/>
          <w:szCs w:val="24"/>
        </w:rPr>
      </w:pPr>
      <w:r w:rsidRPr="002D7896">
        <w:rPr>
          <w:b/>
          <w:bCs/>
          <w:sz w:val="24"/>
          <w:szCs w:val="24"/>
        </w:rPr>
        <w:t>Denetleme Kurulu</w:t>
      </w:r>
    </w:p>
    <w:p w:rsidR="00C07E83" w:rsidRDefault="00C07E83" w:rsidP="00FA1BE5">
      <w:pPr>
        <w:ind w:firstLine="709"/>
        <w:jc w:val="both"/>
        <w:rPr>
          <w:sz w:val="24"/>
          <w:szCs w:val="24"/>
        </w:rPr>
      </w:pPr>
      <w:r>
        <w:rPr>
          <w:b/>
          <w:bCs/>
          <w:sz w:val="24"/>
          <w:szCs w:val="24"/>
        </w:rPr>
        <w:t>1)</w:t>
      </w:r>
      <w:r>
        <w:rPr>
          <w:sz w:val="24"/>
          <w:szCs w:val="24"/>
        </w:rPr>
        <w:t>Denetleme kurulu kulüp yönetim kurulu tarafından akademik yıl sonunda bir sonraki akademik yıl için seçilen iki kişiden oluşur.</w:t>
      </w:r>
    </w:p>
    <w:p w:rsidR="00C07E83" w:rsidRDefault="00C07E83" w:rsidP="00FA1BE5">
      <w:pPr>
        <w:ind w:firstLine="709"/>
        <w:jc w:val="both"/>
        <w:rPr>
          <w:sz w:val="24"/>
          <w:szCs w:val="24"/>
        </w:rPr>
      </w:pPr>
      <w:r w:rsidRPr="00342F29">
        <w:rPr>
          <w:b/>
          <w:bCs/>
          <w:sz w:val="24"/>
          <w:szCs w:val="24"/>
        </w:rPr>
        <w:t>2)</w:t>
      </w:r>
      <w:r>
        <w:rPr>
          <w:sz w:val="24"/>
          <w:szCs w:val="24"/>
        </w:rPr>
        <w:t>Denetleme kurulu kulübün evraklarını,saymanlık defterlerini ve demirbaş eşyasının durumunu inceler.</w:t>
      </w:r>
    </w:p>
    <w:p w:rsidR="00C07E83" w:rsidRDefault="00C07E83" w:rsidP="00FA1BE5">
      <w:pPr>
        <w:ind w:firstLine="709"/>
        <w:jc w:val="both"/>
        <w:rPr>
          <w:b/>
          <w:bCs/>
          <w:sz w:val="24"/>
          <w:szCs w:val="24"/>
        </w:rPr>
      </w:pPr>
      <w:r w:rsidRPr="002D7896">
        <w:rPr>
          <w:b/>
          <w:bCs/>
          <w:sz w:val="24"/>
          <w:szCs w:val="24"/>
        </w:rPr>
        <w:t>Belge ve Defterler</w:t>
      </w:r>
    </w:p>
    <w:p w:rsidR="00C07E83" w:rsidRPr="002D7896" w:rsidRDefault="00C07E83" w:rsidP="00FA1BE5">
      <w:pPr>
        <w:ind w:firstLine="709"/>
        <w:jc w:val="both"/>
        <w:rPr>
          <w:sz w:val="24"/>
          <w:szCs w:val="24"/>
        </w:rPr>
      </w:pPr>
      <w:r>
        <w:rPr>
          <w:sz w:val="24"/>
          <w:szCs w:val="24"/>
        </w:rPr>
        <w:t>Aşağıdaki belge ve defterlerin her kulüpte bulundurulması ve istendiğinde ibraz edilmesi zorunludur.</w:t>
      </w:r>
    </w:p>
    <w:p w:rsidR="00C07E83" w:rsidRDefault="00C07E83" w:rsidP="002D7896">
      <w:pPr>
        <w:ind w:left="705"/>
        <w:jc w:val="both"/>
        <w:rPr>
          <w:b/>
          <w:bCs/>
          <w:sz w:val="24"/>
          <w:szCs w:val="24"/>
        </w:rPr>
      </w:pPr>
      <w:r w:rsidRPr="002D7896">
        <w:rPr>
          <w:b/>
          <w:bCs/>
          <w:sz w:val="24"/>
          <w:szCs w:val="24"/>
        </w:rPr>
        <w:t>1)</w:t>
      </w:r>
      <w:r>
        <w:rPr>
          <w:sz w:val="24"/>
          <w:szCs w:val="24"/>
        </w:rPr>
        <w:t xml:space="preserve"> Üye / kursiyer kayıt defteri,</w:t>
      </w:r>
    </w:p>
    <w:p w:rsidR="00C07E83" w:rsidRDefault="00C07E83" w:rsidP="002D7896">
      <w:pPr>
        <w:ind w:left="705"/>
        <w:jc w:val="both"/>
        <w:rPr>
          <w:b/>
          <w:bCs/>
          <w:sz w:val="24"/>
          <w:szCs w:val="24"/>
        </w:rPr>
      </w:pPr>
      <w:r w:rsidRPr="002D7896">
        <w:rPr>
          <w:b/>
          <w:bCs/>
          <w:sz w:val="24"/>
          <w:szCs w:val="24"/>
        </w:rPr>
        <w:t>2)</w:t>
      </w:r>
      <w:r>
        <w:rPr>
          <w:sz w:val="24"/>
          <w:szCs w:val="24"/>
        </w:rPr>
        <w:t xml:space="preserve"> Gelen - giden evrak defteri,</w:t>
      </w:r>
    </w:p>
    <w:p w:rsidR="00C07E83" w:rsidRDefault="00C07E83" w:rsidP="002D7896">
      <w:pPr>
        <w:ind w:left="705"/>
        <w:jc w:val="both"/>
        <w:rPr>
          <w:b/>
          <w:bCs/>
          <w:sz w:val="24"/>
          <w:szCs w:val="24"/>
        </w:rPr>
      </w:pPr>
      <w:r w:rsidRPr="002D7896">
        <w:rPr>
          <w:b/>
          <w:bCs/>
          <w:sz w:val="24"/>
          <w:szCs w:val="24"/>
        </w:rPr>
        <w:t>3)</w:t>
      </w:r>
      <w:r>
        <w:rPr>
          <w:sz w:val="24"/>
          <w:szCs w:val="24"/>
        </w:rPr>
        <w:t xml:space="preserve"> Genel kurul ve yönetim kurulu  karar defteri,</w:t>
      </w:r>
    </w:p>
    <w:p w:rsidR="00C07E83" w:rsidRDefault="00C07E83" w:rsidP="002D7896">
      <w:pPr>
        <w:ind w:left="705"/>
        <w:jc w:val="both"/>
        <w:rPr>
          <w:b/>
          <w:bCs/>
          <w:sz w:val="24"/>
          <w:szCs w:val="24"/>
        </w:rPr>
      </w:pPr>
      <w:r w:rsidRPr="002D7896">
        <w:rPr>
          <w:b/>
          <w:bCs/>
          <w:sz w:val="24"/>
          <w:szCs w:val="24"/>
        </w:rPr>
        <w:t>4)</w:t>
      </w:r>
      <w:r>
        <w:rPr>
          <w:sz w:val="24"/>
          <w:szCs w:val="24"/>
        </w:rPr>
        <w:t xml:space="preserve"> Demirbaş kayıt defteri,</w:t>
      </w:r>
    </w:p>
    <w:p w:rsidR="00C07E83" w:rsidRDefault="00C07E83" w:rsidP="002D7896">
      <w:pPr>
        <w:ind w:left="705"/>
        <w:jc w:val="both"/>
        <w:rPr>
          <w:b/>
          <w:bCs/>
          <w:sz w:val="24"/>
          <w:szCs w:val="24"/>
        </w:rPr>
      </w:pPr>
      <w:r w:rsidRPr="002D7896">
        <w:rPr>
          <w:b/>
          <w:bCs/>
          <w:sz w:val="24"/>
          <w:szCs w:val="24"/>
        </w:rPr>
        <w:t>5)</w:t>
      </w:r>
      <w:r>
        <w:rPr>
          <w:sz w:val="24"/>
          <w:szCs w:val="24"/>
        </w:rPr>
        <w:t xml:space="preserve"> Yıllık faaliyet plan defteri,</w:t>
      </w:r>
    </w:p>
    <w:p w:rsidR="00C07E83" w:rsidRDefault="00C07E83" w:rsidP="002D7896">
      <w:pPr>
        <w:ind w:left="705"/>
        <w:jc w:val="both"/>
        <w:rPr>
          <w:b/>
          <w:bCs/>
          <w:sz w:val="24"/>
          <w:szCs w:val="24"/>
        </w:rPr>
      </w:pPr>
      <w:r w:rsidRPr="002D7896">
        <w:rPr>
          <w:b/>
          <w:bCs/>
          <w:sz w:val="24"/>
          <w:szCs w:val="24"/>
        </w:rPr>
        <w:t>6)</w:t>
      </w:r>
      <w:r>
        <w:rPr>
          <w:sz w:val="24"/>
          <w:szCs w:val="24"/>
        </w:rPr>
        <w:t xml:space="preserve"> Yazışma dosyaları,</w:t>
      </w:r>
    </w:p>
    <w:p w:rsidR="00C07E83" w:rsidRDefault="00C07E83" w:rsidP="002D7896">
      <w:pPr>
        <w:ind w:left="705"/>
        <w:jc w:val="both"/>
        <w:rPr>
          <w:sz w:val="24"/>
          <w:szCs w:val="24"/>
        </w:rPr>
      </w:pPr>
      <w:r w:rsidRPr="002D7896">
        <w:rPr>
          <w:b/>
          <w:bCs/>
          <w:sz w:val="24"/>
          <w:szCs w:val="24"/>
        </w:rPr>
        <w:t>7)</w:t>
      </w:r>
      <w:r>
        <w:rPr>
          <w:sz w:val="24"/>
          <w:szCs w:val="24"/>
        </w:rPr>
        <w:t xml:space="preserve"> Kurslarda tutulacak diğer evrak öğrenci faaliyetleri birimi tarafından tespit edilir.</w:t>
      </w:r>
    </w:p>
    <w:p w:rsidR="00C07E83" w:rsidRDefault="00C07E83" w:rsidP="002D7896">
      <w:pPr>
        <w:ind w:left="705"/>
        <w:jc w:val="both"/>
        <w:rPr>
          <w:sz w:val="24"/>
          <w:szCs w:val="24"/>
        </w:rPr>
      </w:pPr>
    </w:p>
    <w:p w:rsidR="00C07E83" w:rsidRDefault="00C07E83" w:rsidP="002D7896">
      <w:pPr>
        <w:ind w:left="705"/>
        <w:jc w:val="both"/>
        <w:rPr>
          <w:sz w:val="24"/>
          <w:szCs w:val="24"/>
        </w:rPr>
      </w:pPr>
      <w:r>
        <w:rPr>
          <w:sz w:val="24"/>
          <w:szCs w:val="24"/>
        </w:rPr>
        <w:t>-Üye kayıt defterinde üyelerin ismi,öğrenci numarası,fotoğrafı,üyelik kayıt tarihi,mail adresi ve imzası yer alacaktır.Mayıs ayının son haftası Sağlık Kültür ve Spor Daire Başkanlığına kapatılarak teslim edilecektir.</w:t>
      </w:r>
    </w:p>
    <w:p w:rsidR="00C07E83" w:rsidRDefault="00C07E83" w:rsidP="002D7896">
      <w:pPr>
        <w:ind w:left="705"/>
        <w:jc w:val="both"/>
        <w:rPr>
          <w:sz w:val="24"/>
          <w:szCs w:val="24"/>
        </w:rPr>
      </w:pPr>
      <w:r>
        <w:rPr>
          <w:sz w:val="24"/>
          <w:szCs w:val="24"/>
        </w:rPr>
        <w:t>-Yönetim kurulu tutanak defteri tutanak altına alınacak Mayıs ayının son haftası Sağlık Kültür ve Spor Daire Başkanlığına kapatılarak teslim edilecektir.</w:t>
      </w:r>
    </w:p>
    <w:p w:rsidR="00C07E83" w:rsidRDefault="00C07E83" w:rsidP="002D7896">
      <w:pPr>
        <w:ind w:left="705"/>
        <w:jc w:val="both"/>
        <w:rPr>
          <w:sz w:val="24"/>
          <w:szCs w:val="24"/>
        </w:rPr>
      </w:pPr>
      <w:r>
        <w:rPr>
          <w:sz w:val="24"/>
          <w:szCs w:val="24"/>
        </w:rPr>
        <w:t>-Genel kurul tutanak defteri tutanak altına alınacak</w:t>
      </w:r>
      <w:r w:rsidRPr="00C02EBC">
        <w:rPr>
          <w:sz w:val="24"/>
          <w:szCs w:val="24"/>
        </w:rPr>
        <w:t xml:space="preserve"> </w:t>
      </w:r>
      <w:r>
        <w:rPr>
          <w:sz w:val="24"/>
          <w:szCs w:val="24"/>
        </w:rPr>
        <w:t>Mayıs ayının son haftası Sağlık Kültür ve Spor Daire Başkanlığına kapatılarak teslim edilecektir</w:t>
      </w:r>
    </w:p>
    <w:p w:rsidR="00C07E83" w:rsidRDefault="00C07E83" w:rsidP="00C02EBC">
      <w:pPr>
        <w:jc w:val="both"/>
        <w:rPr>
          <w:sz w:val="24"/>
          <w:szCs w:val="24"/>
        </w:rPr>
      </w:pPr>
    </w:p>
    <w:p w:rsidR="00C07E83" w:rsidRDefault="00C07E83" w:rsidP="00AD6029">
      <w:pPr>
        <w:ind w:firstLine="709"/>
        <w:rPr>
          <w:sz w:val="24"/>
          <w:szCs w:val="24"/>
        </w:rPr>
      </w:pPr>
    </w:p>
    <w:p w:rsidR="00C07E83" w:rsidRDefault="00C07E83" w:rsidP="00AD6029">
      <w:pPr>
        <w:pStyle w:val="Heading2"/>
        <w:rPr>
          <w:b/>
          <w:bCs/>
        </w:rPr>
      </w:pPr>
      <w:r>
        <w:rPr>
          <w:b/>
          <w:bCs/>
        </w:rPr>
        <w:t>III. BÖLÜM</w:t>
      </w:r>
    </w:p>
    <w:p w:rsidR="00C07E83" w:rsidRDefault="00C07E83" w:rsidP="00AD6029">
      <w:pPr>
        <w:pStyle w:val="Heading4"/>
        <w:rPr>
          <w:b w:val="0"/>
          <w:bCs w:val="0"/>
        </w:rPr>
      </w:pPr>
      <w:r>
        <w:rPr>
          <w:b w:val="0"/>
          <w:bCs w:val="0"/>
        </w:rPr>
        <w:t>Mali Hükümler</w:t>
      </w:r>
    </w:p>
    <w:p w:rsidR="00C07E83" w:rsidRDefault="00C07E83" w:rsidP="00AD6029">
      <w:pPr>
        <w:pStyle w:val="Heading9"/>
        <w:ind w:firstLine="708"/>
        <w:jc w:val="both"/>
        <w:rPr>
          <w:b/>
          <w:bCs/>
          <w:i w:val="0"/>
          <w:iCs w:val="0"/>
          <w:u w:val="single"/>
        </w:rPr>
      </w:pPr>
    </w:p>
    <w:p w:rsidR="00C07E83" w:rsidRDefault="00C07E83" w:rsidP="00AD6029"/>
    <w:p w:rsidR="00C07E83" w:rsidRPr="00342F29" w:rsidRDefault="00C07E83" w:rsidP="00AD6029">
      <w:pPr>
        <w:pStyle w:val="Heading9"/>
        <w:ind w:firstLine="708"/>
        <w:jc w:val="both"/>
        <w:rPr>
          <w:b/>
          <w:bCs/>
          <w:i w:val="0"/>
          <w:iCs w:val="0"/>
        </w:rPr>
      </w:pPr>
      <w:r w:rsidRPr="00342F29">
        <w:rPr>
          <w:b/>
          <w:bCs/>
          <w:i w:val="0"/>
          <w:iCs w:val="0"/>
        </w:rPr>
        <w:t xml:space="preserve">Giderler </w:t>
      </w:r>
    </w:p>
    <w:p w:rsidR="00C07E83" w:rsidRDefault="00C07E83" w:rsidP="00AD6029">
      <w:pPr>
        <w:jc w:val="both"/>
        <w:rPr>
          <w:sz w:val="24"/>
          <w:szCs w:val="24"/>
        </w:rPr>
      </w:pPr>
      <w:r>
        <w:rPr>
          <w:sz w:val="24"/>
          <w:szCs w:val="24"/>
        </w:rPr>
        <w:tab/>
      </w:r>
      <w:r>
        <w:rPr>
          <w:b/>
          <w:bCs/>
          <w:sz w:val="24"/>
          <w:szCs w:val="24"/>
        </w:rPr>
        <w:t>Madde 13-</w:t>
      </w:r>
      <w:r>
        <w:rPr>
          <w:sz w:val="24"/>
          <w:szCs w:val="24"/>
        </w:rPr>
        <w:t xml:space="preserve"> Ders dışı öğrenci faaliyetlerinin yürütülmesi ve etkinliklerin düzenlenmesi sırasında yapılan ve aşağıda belirtilen harcamalar Öğrenci Sağlık Kültür ve Spor Daire Başkanlığı bütçesinden karşılanır.</w:t>
      </w:r>
    </w:p>
    <w:p w:rsidR="00C07E83" w:rsidRDefault="00C07E83" w:rsidP="00AD6029">
      <w:pPr>
        <w:numPr>
          <w:ilvl w:val="0"/>
          <w:numId w:val="3"/>
        </w:numPr>
        <w:jc w:val="both"/>
        <w:rPr>
          <w:b/>
          <w:bCs/>
          <w:sz w:val="24"/>
          <w:szCs w:val="24"/>
        </w:rPr>
      </w:pPr>
      <w:r>
        <w:rPr>
          <w:sz w:val="24"/>
          <w:szCs w:val="24"/>
        </w:rPr>
        <w:t>Öğrenci kulüpleri kendi adlarına gelir ve gider yapamazlar.Sponsorluk,bağış ve yardımlar,gösteri.konser,dergi,broşür,fotograf,resim,kitap,radyo-tv vb. programları gibi etkinliklerden elde edilecek gelirler,Yalova üniversitesi Sağlık Kültür ve Spor Daire Başkanlığının ilgili hesabına gelir kaydedilir.</w:t>
      </w:r>
    </w:p>
    <w:p w:rsidR="00C07E83" w:rsidRDefault="00C07E83" w:rsidP="00AD6029">
      <w:pPr>
        <w:ind w:firstLine="705"/>
        <w:jc w:val="both"/>
        <w:rPr>
          <w:sz w:val="24"/>
          <w:szCs w:val="24"/>
        </w:rPr>
      </w:pPr>
      <w:r>
        <w:rPr>
          <w:b/>
          <w:bCs/>
          <w:sz w:val="24"/>
          <w:szCs w:val="24"/>
        </w:rPr>
        <w:t>b)</w:t>
      </w:r>
      <w:r>
        <w:rPr>
          <w:sz w:val="24"/>
          <w:szCs w:val="24"/>
        </w:rPr>
        <w:t xml:space="preserve"> Görevlilerin beslenme, barınma yolluk  harcırah ve kamp giderleri, çalışma ve kurs ücretleri Sağlık Kültür ve Spor Daire Başkanlığı bütçesinden karşılanır.</w:t>
      </w:r>
    </w:p>
    <w:p w:rsidR="00C07E83" w:rsidRDefault="00C07E83" w:rsidP="00ED6FCA">
      <w:pPr>
        <w:ind w:firstLine="705"/>
        <w:jc w:val="both"/>
        <w:rPr>
          <w:sz w:val="24"/>
          <w:szCs w:val="24"/>
        </w:rPr>
      </w:pPr>
      <w:r>
        <w:rPr>
          <w:b/>
          <w:bCs/>
          <w:sz w:val="24"/>
          <w:szCs w:val="24"/>
        </w:rPr>
        <w:t>c)</w:t>
      </w:r>
      <w:r>
        <w:rPr>
          <w:sz w:val="24"/>
          <w:szCs w:val="24"/>
        </w:rPr>
        <w:t xml:space="preserve"> Öğreticilere yürüttükleri görev karşılığı yürütme kurulu teklifi, yönetim kurulunun kabulü ve rektörün onayı ile Maliye Bakanlığınca her yıl çıkarılan bütçe kanununda belirlenen ve üniversitelerde  öğretim elemanlarına ödenen ders ücreti miktarını geçmemek üzere saat karşılığı  ücret ödenebilir</w:t>
      </w:r>
    </w:p>
    <w:p w:rsidR="00C07E83" w:rsidRPr="00ED6FCA" w:rsidRDefault="00C07E83" w:rsidP="00ED6FCA">
      <w:pPr>
        <w:pStyle w:val="ListParagraph"/>
        <w:numPr>
          <w:ilvl w:val="0"/>
          <w:numId w:val="5"/>
        </w:numPr>
        <w:jc w:val="both"/>
        <w:rPr>
          <w:b/>
          <w:bCs/>
          <w:sz w:val="24"/>
          <w:szCs w:val="24"/>
        </w:rPr>
      </w:pPr>
      <w:r w:rsidRPr="00ED6FCA">
        <w:rPr>
          <w:sz w:val="24"/>
          <w:szCs w:val="24"/>
        </w:rPr>
        <w:t xml:space="preserve">Öğreticilere ücret karşılığı yaptırılan çalışma haftalık 12 (oniki) saati geçemez. </w:t>
      </w:r>
    </w:p>
    <w:p w:rsidR="00C07E83" w:rsidRDefault="00C07E83" w:rsidP="00EE47DE">
      <w:pPr>
        <w:pStyle w:val="Default"/>
        <w:jc w:val="both"/>
        <w:rPr>
          <w:rFonts w:ascii="Times New Roman" w:hAnsi="Times New Roman" w:cs="Times New Roman"/>
        </w:rPr>
      </w:pPr>
    </w:p>
    <w:p w:rsidR="00C07E83" w:rsidRPr="00EE47DE" w:rsidRDefault="00C07E83" w:rsidP="00EE47DE">
      <w:pPr>
        <w:pStyle w:val="Default"/>
        <w:jc w:val="both"/>
        <w:rPr>
          <w:rFonts w:ascii="Times New Roman" w:hAnsi="Times New Roman" w:cs="Times New Roman"/>
        </w:rPr>
      </w:pPr>
      <w:r w:rsidRPr="00ED6FCA">
        <w:rPr>
          <w:rFonts w:ascii="Times New Roman" w:hAnsi="Times New Roman" w:cs="Times New Roman"/>
          <w:b/>
          <w:bCs/>
        </w:rPr>
        <w:t xml:space="preserve">            e)</w:t>
      </w:r>
      <w:r>
        <w:rPr>
          <w:rFonts w:ascii="Times New Roman" w:hAnsi="Times New Roman" w:cs="Times New Roman"/>
        </w:rPr>
        <w:t xml:space="preserve">  </w:t>
      </w:r>
      <w:r w:rsidRPr="00EE47DE">
        <w:rPr>
          <w:rFonts w:ascii="Times New Roman" w:hAnsi="Times New Roman" w:cs="Times New Roman"/>
        </w:rPr>
        <w:t xml:space="preserve">Öğrenci kulüplerinin </w:t>
      </w:r>
      <w:r w:rsidRPr="00993D0A">
        <w:rPr>
          <w:rFonts w:ascii="Times New Roman" w:hAnsi="Times New Roman" w:cs="Times New Roman"/>
        </w:rPr>
        <w:t>demirba</w:t>
      </w:r>
      <w:r>
        <w:rPr>
          <w:rFonts w:ascii="Times New Roman" w:hAnsi="Times New Roman" w:cs="Times New Roman"/>
        </w:rPr>
        <w:t>ş</w:t>
      </w:r>
      <w:r w:rsidRPr="00993D0A">
        <w:rPr>
          <w:rFonts w:ascii="Times New Roman" w:hAnsi="Times New Roman" w:cs="Times New Roman"/>
        </w:rPr>
        <w:t xml:space="preserve"> ve sarf malzemelerinin kullanılması ve korunmasından, kulüp yönetimi ve Akademik Dan</w:t>
      </w:r>
      <w:r>
        <w:rPr>
          <w:rFonts w:ascii="Times New Roman" w:hAnsi="Times New Roman" w:cs="Times New Roman"/>
        </w:rPr>
        <w:t>ış</w:t>
      </w:r>
      <w:r w:rsidRPr="00993D0A">
        <w:rPr>
          <w:rFonts w:ascii="Times New Roman" w:hAnsi="Times New Roman" w:cs="Times New Roman"/>
        </w:rPr>
        <w:t>man birlikte sorumludur.</w:t>
      </w:r>
      <w:r w:rsidRPr="00EE47DE">
        <w:rPr>
          <w:rFonts w:ascii="Times New Roman" w:hAnsi="Times New Roman" w:cs="Times New Roman"/>
        </w:rPr>
        <w:t xml:space="preserve"> </w:t>
      </w:r>
    </w:p>
    <w:p w:rsidR="00C07E83" w:rsidRDefault="00C07E83" w:rsidP="00AD6029">
      <w:pPr>
        <w:ind w:firstLine="709"/>
        <w:jc w:val="both"/>
        <w:rPr>
          <w:b/>
          <w:bCs/>
          <w:sz w:val="24"/>
          <w:szCs w:val="24"/>
          <w:u w:val="single"/>
        </w:rPr>
      </w:pPr>
    </w:p>
    <w:p w:rsidR="00C07E83" w:rsidRDefault="00C07E83" w:rsidP="00AD6029">
      <w:pPr>
        <w:jc w:val="both"/>
        <w:rPr>
          <w:b/>
          <w:bCs/>
          <w:sz w:val="24"/>
          <w:szCs w:val="24"/>
        </w:rPr>
      </w:pPr>
    </w:p>
    <w:p w:rsidR="00C07E83" w:rsidRDefault="00C07E83" w:rsidP="00AD6029">
      <w:pPr>
        <w:pStyle w:val="Heading2"/>
        <w:rPr>
          <w:b/>
          <w:bCs/>
        </w:rPr>
      </w:pPr>
      <w:r>
        <w:rPr>
          <w:b/>
          <w:bCs/>
        </w:rPr>
        <w:t>IV. BÖLÜM</w:t>
      </w:r>
    </w:p>
    <w:p w:rsidR="00C07E83" w:rsidRPr="00C02EBC" w:rsidRDefault="00C07E83" w:rsidP="00C02EBC">
      <w:pPr>
        <w:pStyle w:val="Heading4"/>
        <w:rPr>
          <w:b w:val="0"/>
          <w:bCs w:val="0"/>
        </w:rPr>
      </w:pPr>
      <w:r>
        <w:t>Diğer  Hükümler</w:t>
      </w:r>
    </w:p>
    <w:p w:rsidR="00C07E83" w:rsidRDefault="00C07E83" w:rsidP="00AD6029">
      <w:pPr>
        <w:jc w:val="both"/>
        <w:rPr>
          <w:i/>
          <w:iCs/>
          <w:sz w:val="24"/>
          <w:szCs w:val="24"/>
        </w:rPr>
      </w:pPr>
      <w:r>
        <w:rPr>
          <w:sz w:val="24"/>
          <w:szCs w:val="24"/>
        </w:rPr>
        <w:tab/>
      </w:r>
    </w:p>
    <w:p w:rsidR="00C07E83" w:rsidRDefault="00C07E83" w:rsidP="00AD6029">
      <w:pPr>
        <w:jc w:val="both"/>
        <w:rPr>
          <w:sz w:val="24"/>
          <w:szCs w:val="24"/>
        </w:rPr>
      </w:pPr>
      <w:r>
        <w:rPr>
          <w:sz w:val="24"/>
          <w:szCs w:val="24"/>
        </w:rPr>
        <w:tab/>
        <w:t>.</w:t>
      </w:r>
    </w:p>
    <w:p w:rsidR="00C07E83" w:rsidRDefault="00C07E83" w:rsidP="00AD6029">
      <w:pPr>
        <w:ind w:firstLine="709"/>
        <w:jc w:val="both"/>
        <w:rPr>
          <w:sz w:val="24"/>
          <w:szCs w:val="24"/>
        </w:rPr>
      </w:pPr>
      <w:r>
        <w:rPr>
          <w:b/>
          <w:bCs/>
          <w:sz w:val="24"/>
          <w:szCs w:val="24"/>
        </w:rPr>
        <w:t>Geçici Madde:</w:t>
      </w:r>
      <w:r>
        <w:rPr>
          <w:sz w:val="24"/>
          <w:szCs w:val="24"/>
        </w:rPr>
        <w:t xml:space="preserve">  Bu yönergenin yürürlüğe girmesinden itibaren Sağlık, Kültür ve Spor Dairesine bağlı bulunan kulüpler, bu yönergeye uygun olarak yeniden  yapılandırılırlar.  </w:t>
      </w:r>
    </w:p>
    <w:p w:rsidR="00C07E83" w:rsidRDefault="00C07E83" w:rsidP="00AD6029">
      <w:pPr>
        <w:ind w:left="705"/>
        <w:jc w:val="both"/>
        <w:rPr>
          <w:sz w:val="32"/>
          <w:szCs w:val="32"/>
        </w:rPr>
      </w:pPr>
    </w:p>
    <w:p w:rsidR="00C07E83" w:rsidRPr="00342F29" w:rsidRDefault="00C07E83" w:rsidP="00AD6029">
      <w:pPr>
        <w:ind w:left="705"/>
        <w:jc w:val="both"/>
        <w:rPr>
          <w:b/>
          <w:bCs/>
          <w:sz w:val="24"/>
          <w:szCs w:val="24"/>
        </w:rPr>
      </w:pPr>
      <w:r w:rsidRPr="00342F29">
        <w:rPr>
          <w:b/>
          <w:bCs/>
          <w:sz w:val="24"/>
          <w:szCs w:val="24"/>
        </w:rPr>
        <w:t xml:space="preserve">Yürürlük </w:t>
      </w:r>
    </w:p>
    <w:p w:rsidR="00C07E83" w:rsidRDefault="00C07E83" w:rsidP="0051076D">
      <w:pPr>
        <w:ind w:left="705"/>
        <w:jc w:val="both"/>
        <w:rPr>
          <w:sz w:val="24"/>
          <w:szCs w:val="24"/>
        </w:rPr>
      </w:pPr>
      <w:r>
        <w:rPr>
          <w:b/>
          <w:bCs/>
          <w:sz w:val="24"/>
          <w:szCs w:val="24"/>
        </w:rPr>
        <w:t>Madde 14-</w:t>
      </w:r>
      <w:r>
        <w:rPr>
          <w:sz w:val="24"/>
          <w:szCs w:val="24"/>
        </w:rPr>
        <w:t xml:space="preserve"> Bu yönerge üniversite senatosunca kabul edildiği tarihte yürürlüğe girer.</w:t>
      </w:r>
    </w:p>
    <w:p w:rsidR="00C07E83" w:rsidRDefault="00C07E83" w:rsidP="0051076D">
      <w:pPr>
        <w:ind w:left="705"/>
        <w:jc w:val="both"/>
        <w:rPr>
          <w:sz w:val="24"/>
          <w:szCs w:val="24"/>
        </w:rPr>
      </w:pPr>
      <w:r>
        <w:rPr>
          <w:b/>
          <w:bCs/>
          <w:sz w:val="24"/>
          <w:szCs w:val="24"/>
        </w:rPr>
        <w:t xml:space="preserve"> </w:t>
      </w:r>
      <w:r>
        <w:rPr>
          <w:sz w:val="24"/>
          <w:szCs w:val="24"/>
        </w:rPr>
        <w:t xml:space="preserve">Bu yönergenin yürürlüğe girmesinden itibaren 13.09.2011 tarihli ve 44 sayılı </w:t>
      </w:r>
      <w:r w:rsidRPr="0051076D">
        <w:rPr>
          <w:sz w:val="24"/>
          <w:szCs w:val="24"/>
        </w:rPr>
        <w:t xml:space="preserve">Senato </w:t>
      </w:r>
      <w:r>
        <w:rPr>
          <w:sz w:val="24"/>
          <w:szCs w:val="24"/>
        </w:rPr>
        <w:t>kararı ile yürürlükte bulunan</w:t>
      </w:r>
      <w:r w:rsidRPr="0051076D">
        <w:rPr>
          <w:sz w:val="24"/>
          <w:szCs w:val="24"/>
        </w:rPr>
        <w:t xml:space="preserve"> Kültür ve </w:t>
      </w:r>
      <w:r>
        <w:rPr>
          <w:sz w:val="24"/>
          <w:szCs w:val="24"/>
        </w:rPr>
        <w:t>Sanat B</w:t>
      </w:r>
      <w:r w:rsidRPr="0051076D">
        <w:rPr>
          <w:sz w:val="24"/>
          <w:szCs w:val="24"/>
        </w:rPr>
        <w:t>irliği</w:t>
      </w:r>
      <w:r>
        <w:rPr>
          <w:sz w:val="24"/>
          <w:szCs w:val="24"/>
        </w:rPr>
        <w:t xml:space="preserve"> Birim yönergesi  ile Kültür ve Sanat Birliği Öğrenci Kulüpleri Çalışma Esasları yürürlükten  kaldırılır. </w:t>
      </w:r>
    </w:p>
    <w:p w:rsidR="00C07E83" w:rsidRDefault="00C07E83" w:rsidP="00AD6029">
      <w:pPr>
        <w:ind w:left="705"/>
        <w:jc w:val="both"/>
        <w:rPr>
          <w:sz w:val="24"/>
          <w:szCs w:val="24"/>
        </w:rPr>
      </w:pPr>
    </w:p>
    <w:p w:rsidR="00C07E83" w:rsidRDefault="00C07E83" w:rsidP="00AD6029">
      <w:pPr>
        <w:ind w:left="705"/>
        <w:jc w:val="both"/>
        <w:rPr>
          <w:sz w:val="32"/>
          <w:szCs w:val="32"/>
        </w:rPr>
      </w:pPr>
    </w:p>
    <w:p w:rsidR="00C07E83" w:rsidRPr="00342F29" w:rsidRDefault="00C07E83" w:rsidP="00AD6029">
      <w:pPr>
        <w:ind w:left="705"/>
        <w:jc w:val="both"/>
        <w:rPr>
          <w:b/>
          <w:bCs/>
          <w:sz w:val="24"/>
          <w:szCs w:val="24"/>
        </w:rPr>
      </w:pPr>
      <w:r w:rsidRPr="00342F29">
        <w:rPr>
          <w:b/>
          <w:bCs/>
          <w:sz w:val="24"/>
          <w:szCs w:val="24"/>
        </w:rPr>
        <w:t>Yürütme</w:t>
      </w:r>
    </w:p>
    <w:p w:rsidR="00C07E83" w:rsidRDefault="00C07E83" w:rsidP="00AD6029">
      <w:pPr>
        <w:ind w:left="705"/>
        <w:jc w:val="both"/>
        <w:rPr>
          <w:sz w:val="24"/>
          <w:szCs w:val="24"/>
        </w:rPr>
      </w:pPr>
      <w:r>
        <w:rPr>
          <w:b/>
          <w:bCs/>
          <w:sz w:val="24"/>
          <w:szCs w:val="24"/>
        </w:rPr>
        <w:t>Madde 15-</w:t>
      </w:r>
      <w:r>
        <w:rPr>
          <w:sz w:val="24"/>
          <w:szCs w:val="24"/>
        </w:rPr>
        <w:t xml:space="preserve"> Bu yönergeyi Yalova Üniversitesi Rektörü yürütür.</w:t>
      </w:r>
    </w:p>
    <w:p w:rsidR="00C07E83" w:rsidRDefault="00C07E83" w:rsidP="00AD6029">
      <w:pPr>
        <w:ind w:left="705"/>
        <w:jc w:val="both"/>
        <w:rPr>
          <w:b/>
          <w:bCs/>
          <w:sz w:val="24"/>
          <w:szCs w:val="24"/>
        </w:rPr>
      </w:pPr>
    </w:p>
    <w:p w:rsidR="00C07E83" w:rsidRDefault="00C07E83" w:rsidP="00AD6029">
      <w:pPr>
        <w:ind w:firstLine="705"/>
        <w:jc w:val="both"/>
        <w:rPr>
          <w:i/>
          <w:iCs/>
          <w:sz w:val="24"/>
          <w:szCs w:val="24"/>
        </w:rPr>
      </w:pPr>
    </w:p>
    <w:p w:rsidR="00C07E83" w:rsidRDefault="00C07E83" w:rsidP="00AD6029">
      <w:pPr>
        <w:ind w:firstLine="705"/>
        <w:jc w:val="both"/>
        <w:rPr>
          <w:i/>
          <w:iCs/>
          <w:sz w:val="24"/>
          <w:szCs w:val="24"/>
        </w:rPr>
      </w:pPr>
    </w:p>
    <w:p w:rsidR="00C07E83" w:rsidRDefault="00C07E83" w:rsidP="00AD6029">
      <w:pPr>
        <w:ind w:firstLine="705"/>
        <w:jc w:val="both"/>
        <w:rPr>
          <w:i/>
          <w:iCs/>
          <w:sz w:val="24"/>
          <w:szCs w:val="24"/>
        </w:rPr>
      </w:pPr>
    </w:p>
    <w:p w:rsidR="00C07E83" w:rsidRDefault="00C07E83" w:rsidP="00AD6029">
      <w:pPr>
        <w:ind w:firstLine="705"/>
        <w:jc w:val="both"/>
        <w:rPr>
          <w:i/>
          <w:iCs/>
          <w:sz w:val="24"/>
          <w:szCs w:val="24"/>
        </w:rPr>
      </w:pPr>
    </w:p>
    <w:p w:rsidR="00C07E83" w:rsidRDefault="00C07E83" w:rsidP="00AD6029">
      <w:pPr>
        <w:ind w:firstLine="705"/>
        <w:jc w:val="both"/>
        <w:rPr>
          <w:i/>
          <w:iCs/>
          <w:sz w:val="24"/>
          <w:szCs w:val="24"/>
        </w:rPr>
      </w:pPr>
    </w:p>
    <w:p w:rsidR="00C07E83" w:rsidRDefault="00C07E83" w:rsidP="00AD6029">
      <w:pPr>
        <w:ind w:firstLine="705"/>
        <w:jc w:val="both"/>
        <w:rPr>
          <w:i/>
          <w:iCs/>
          <w:sz w:val="24"/>
          <w:szCs w:val="24"/>
        </w:rPr>
      </w:pPr>
    </w:p>
    <w:p w:rsidR="00C07E83" w:rsidRDefault="00C07E83" w:rsidP="00AD6029">
      <w:pPr>
        <w:ind w:firstLine="705"/>
        <w:jc w:val="both"/>
        <w:rPr>
          <w:i/>
          <w:iCs/>
          <w:sz w:val="24"/>
          <w:szCs w:val="24"/>
        </w:rPr>
      </w:pPr>
    </w:p>
    <w:p w:rsidR="00C07E83" w:rsidRDefault="00C07E83" w:rsidP="00AD6029">
      <w:pPr>
        <w:ind w:firstLine="705"/>
        <w:jc w:val="both"/>
        <w:rPr>
          <w:i/>
          <w:iCs/>
          <w:sz w:val="24"/>
          <w:szCs w:val="24"/>
        </w:rPr>
      </w:pPr>
    </w:p>
    <w:p w:rsidR="00C07E83" w:rsidRDefault="00C07E83" w:rsidP="00AD6029">
      <w:pPr>
        <w:ind w:firstLine="705"/>
        <w:jc w:val="both"/>
        <w:rPr>
          <w:i/>
          <w:iCs/>
          <w:sz w:val="24"/>
          <w:szCs w:val="24"/>
        </w:rPr>
      </w:pPr>
    </w:p>
    <w:p w:rsidR="00C07E83" w:rsidRDefault="00C07E83" w:rsidP="00AD6029">
      <w:pPr>
        <w:ind w:firstLine="705"/>
        <w:jc w:val="both"/>
        <w:rPr>
          <w:i/>
          <w:iCs/>
          <w:sz w:val="24"/>
          <w:szCs w:val="24"/>
        </w:rPr>
      </w:pPr>
    </w:p>
    <w:p w:rsidR="00C07E83" w:rsidRDefault="00C07E83" w:rsidP="00AD6029">
      <w:pPr>
        <w:ind w:firstLine="705"/>
        <w:jc w:val="both"/>
        <w:rPr>
          <w:i/>
          <w:iCs/>
          <w:sz w:val="24"/>
          <w:szCs w:val="24"/>
        </w:rPr>
      </w:pPr>
    </w:p>
    <w:p w:rsidR="00C07E83" w:rsidRDefault="00C07E83" w:rsidP="00AD6029">
      <w:pPr>
        <w:ind w:firstLine="705"/>
        <w:jc w:val="both"/>
        <w:rPr>
          <w:i/>
          <w:iCs/>
          <w:sz w:val="24"/>
          <w:szCs w:val="24"/>
        </w:rPr>
      </w:pPr>
    </w:p>
    <w:p w:rsidR="00C07E83" w:rsidRDefault="00C07E83" w:rsidP="00AD6029">
      <w:pPr>
        <w:ind w:firstLine="705"/>
        <w:jc w:val="both"/>
        <w:rPr>
          <w:i/>
          <w:iCs/>
          <w:sz w:val="24"/>
          <w:szCs w:val="24"/>
        </w:rPr>
      </w:pPr>
    </w:p>
    <w:p w:rsidR="00C07E83" w:rsidRDefault="00C07E83" w:rsidP="00AD6029">
      <w:pPr>
        <w:ind w:firstLine="705"/>
        <w:jc w:val="both"/>
        <w:rPr>
          <w:i/>
          <w:iCs/>
          <w:sz w:val="24"/>
          <w:szCs w:val="24"/>
        </w:rPr>
      </w:pPr>
    </w:p>
    <w:p w:rsidR="00C07E83" w:rsidRDefault="00C07E83" w:rsidP="00AD6029">
      <w:pPr>
        <w:ind w:firstLine="705"/>
        <w:jc w:val="both"/>
        <w:rPr>
          <w:i/>
          <w:iCs/>
          <w:sz w:val="24"/>
          <w:szCs w:val="24"/>
        </w:rPr>
      </w:pPr>
    </w:p>
    <w:p w:rsidR="00C07E83" w:rsidRDefault="00C07E83" w:rsidP="00AD6029">
      <w:pPr>
        <w:ind w:firstLine="705"/>
        <w:jc w:val="both"/>
        <w:rPr>
          <w:i/>
          <w:iCs/>
          <w:sz w:val="24"/>
          <w:szCs w:val="24"/>
        </w:rPr>
      </w:pPr>
    </w:p>
    <w:p w:rsidR="00C07E83" w:rsidRDefault="00C07E83" w:rsidP="00AD6029">
      <w:pPr>
        <w:ind w:firstLine="705"/>
        <w:jc w:val="both"/>
        <w:rPr>
          <w:i/>
          <w:iCs/>
          <w:sz w:val="24"/>
          <w:szCs w:val="24"/>
        </w:rPr>
      </w:pPr>
    </w:p>
    <w:p w:rsidR="00C07E83" w:rsidRDefault="00C07E83" w:rsidP="00AD6029">
      <w:pPr>
        <w:ind w:firstLine="705"/>
        <w:jc w:val="both"/>
        <w:rPr>
          <w:i/>
          <w:iCs/>
          <w:sz w:val="24"/>
          <w:szCs w:val="24"/>
        </w:rPr>
      </w:pPr>
    </w:p>
    <w:p w:rsidR="00C07E83" w:rsidRDefault="00C07E83" w:rsidP="00AD6029">
      <w:pPr>
        <w:ind w:firstLine="705"/>
        <w:jc w:val="both"/>
        <w:rPr>
          <w:i/>
          <w:iCs/>
          <w:sz w:val="24"/>
          <w:szCs w:val="24"/>
        </w:rPr>
      </w:pPr>
    </w:p>
    <w:p w:rsidR="00C07E83" w:rsidRDefault="00C07E83" w:rsidP="00AD6029">
      <w:pPr>
        <w:ind w:firstLine="705"/>
        <w:jc w:val="both"/>
        <w:rPr>
          <w:i/>
          <w:iCs/>
          <w:sz w:val="24"/>
          <w:szCs w:val="24"/>
        </w:rPr>
      </w:pPr>
    </w:p>
    <w:p w:rsidR="00C07E83" w:rsidRDefault="00C07E83" w:rsidP="00AD6029">
      <w:pPr>
        <w:ind w:firstLine="705"/>
        <w:jc w:val="both"/>
        <w:rPr>
          <w:i/>
          <w:iCs/>
          <w:sz w:val="24"/>
          <w:szCs w:val="24"/>
        </w:rPr>
      </w:pPr>
    </w:p>
    <w:p w:rsidR="00C07E83" w:rsidRDefault="00C07E83" w:rsidP="00AD6029">
      <w:pPr>
        <w:ind w:firstLine="705"/>
        <w:jc w:val="both"/>
        <w:rPr>
          <w:i/>
          <w:iCs/>
          <w:sz w:val="24"/>
          <w:szCs w:val="24"/>
        </w:rPr>
      </w:pPr>
    </w:p>
    <w:p w:rsidR="00C07E83" w:rsidRDefault="00C07E83" w:rsidP="00AD6029">
      <w:pPr>
        <w:ind w:firstLine="705"/>
        <w:jc w:val="both"/>
        <w:rPr>
          <w:i/>
          <w:iCs/>
          <w:sz w:val="24"/>
          <w:szCs w:val="24"/>
        </w:rPr>
      </w:pPr>
    </w:p>
    <w:p w:rsidR="00C07E83" w:rsidRDefault="00C07E83" w:rsidP="00AD6029">
      <w:pPr>
        <w:ind w:firstLine="705"/>
        <w:jc w:val="both"/>
        <w:rPr>
          <w:i/>
          <w:iCs/>
          <w:sz w:val="24"/>
          <w:szCs w:val="24"/>
        </w:rPr>
      </w:pPr>
    </w:p>
    <w:p w:rsidR="00C07E83" w:rsidRPr="006A4BAC" w:rsidRDefault="00C07E83" w:rsidP="006A4BAC">
      <w:pPr>
        <w:jc w:val="both"/>
        <w:rPr>
          <w:b/>
          <w:bCs/>
          <w:sz w:val="24"/>
          <w:szCs w:val="24"/>
          <w:u w:val="single"/>
        </w:rPr>
      </w:pPr>
    </w:p>
    <w:p w:rsidR="00C07E83" w:rsidRDefault="00C07E83" w:rsidP="00AD6029">
      <w:pPr>
        <w:jc w:val="both"/>
        <w:rPr>
          <w:sz w:val="24"/>
          <w:szCs w:val="24"/>
        </w:rPr>
      </w:pPr>
    </w:p>
    <w:p w:rsidR="00C07E83" w:rsidRDefault="00C07E83" w:rsidP="00AD6029">
      <w:pPr>
        <w:jc w:val="both"/>
        <w:rPr>
          <w:sz w:val="24"/>
          <w:szCs w:val="24"/>
        </w:rPr>
      </w:pPr>
    </w:p>
    <w:p w:rsidR="00C07E83" w:rsidRDefault="00C07E83" w:rsidP="00AD6029">
      <w:pPr>
        <w:jc w:val="center"/>
        <w:rPr>
          <w:b/>
          <w:bCs/>
          <w:sz w:val="24"/>
          <w:szCs w:val="24"/>
        </w:rPr>
      </w:pPr>
    </w:p>
    <w:p w:rsidR="00C07E83" w:rsidRDefault="00C07E83"/>
    <w:sectPr w:rsidR="00C07E83" w:rsidSect="001C7036">
      <w:footerReference w:type="even" r:id="rId7"/>
      <w:footerReference w:type="default" r:id="rId8"/>
      <w:pgSz w:w="11906" w:h="16838"/>
      <w:pgMar w:top="568" w:right="1418" w:bottom="295" w:left="1418" w:header="708" w:footer="708" w:gutter="0"/>
      <w:pgNumType w:start="87"/>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E83" w:rsidRDefault="00C07E83" w:rsidP="001C7036">
      <w:r>
        <w:separator/>
      </w:r>
    </w:p>
  </w:endnote>
  <w:endnote w:type="continuationSeparator" w:id="0">
    <w:p w:rsidR="00C07E83" w:rsidRDefault="00C07E83" w:rsidP="001C70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83" w:rsidRDefault="00C07E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07E83" w:rsidRDefault="00C07E83">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83" w:rsidRDefault="00C07E83">
    <w:pPr>
      <w:pStyle w:val="Footer"/>
      <w:framePr w:wrap="around" w:vAnchor="text" w:hAnchor="margin" w:xAlign="center" w:y="1"/>
      <w:rPr>
        <w:rStyle w:val="PageNumber"/>
      </w:rPr>
    </w:pPr>
  </w:p>
  <w:p w:rsidR="00C07E83" w:rsidRDefault="00C07E83" w:rsidP="00BA57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E83" w:rsidRDefault="00C07E83" w:rsidP="001C7036">
      <w:r>
        <w:separator/>
      </w:r>
    </w:p>
  </w:footnote>
  <w:footnote w:type="continuationSeparator" w:id="0">
    <w:p w:rsidR="00C07E83" w:rsidRDefault="00C07E83" w:rsidP="001C70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53DA7"/>
    <w:multiLevelType w:val="singleLevel"/>
    <w:tmpl w:val="E55C9ECE"/>
    <w:lvl w:ilvl="0">
      <w:start w:val="3"/>
      <w:numFmt w:val="lowerLetter"/>
      <w:lvlText w:val="%1)"/>
      <w:lvlJc w:val="left"/>
      <w:pPr>
        <w:tabs>
          <w:tab w:val="num" w:pos="1065"/>
        </w:tabs>
        <w:ind w:left="1065" w:hanging="360"/>
      </w:pPr>
      <w:rPr>
        <w:rFonts w:hint="default"/>
      </w:rPr>
    </w:lvl>
  </w:abstractNum>
  <w:abstractNum w:abstractNumId="1">
    <w:nsid w:val="1A026BE8"/>
    <w:multiLevelType w:val="hybridMultilevel"/>
    <w:tmpl w:val="C75A5F28"/>
    <w:lvl w:ilvl="0" w:tplc="F7D40FC8">
      <w:start w:val="1"/>
      <w:numFmt w:val="lowerLetter"/>
      <w:lvlText w:val="%1)"/>
      <w:lvlJc w:val="left"/>
      <w:pPr>
        <w:ind w:left="1068" w:hanging="360"/>
      </w:pPr>
      <w:rPr>
        <w:rFonts w:hint="default"/>
        <w:b w:val="0"/>
        <w:bCs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2D467FD7"/>
    <w:multiLevelType w:val="singleLevel"/>
    <w:tmpl w:val="7E786640"/>
    <w:lvl w:ilvl="0">
      <w:start w:val="8"/>
      <w:numFmt w:val="lowerLetter"/>
      <w:lvlText w:val="%1)"/>
      <w:lvlJc w:val="left"/>
      <w:pPr>
        <w:tabs>
          <w:tab w:val="num" w:pos="1068"/>
        </w:tabs>
        <w:ind w:left="1068" w:hanging="360"/>
      </w:pPr>
      <w:rPr>
        <w:rFonts w:hint="default"/>
      </w:rPr>
    </w:lvl>
  </w:abstractNum>
  <w:abstractNum w:abstractNumId="3">
    <w:nsid w:val="3DB6238F"/>
    <w:multiLevelType w:val="singleLevel"/>
    <w:tmpl w:val="B6CE9A54"/>
    <w:lvl w:ilvl="0">
      <w:start w:val="1"/>
      <w:numFmt w:val="lowerLetter"/>
      <w:lvlText w:val="%1)"/>
      <w:lvlJc w:val="left"/>
      <w:pPr>
        <w:tabs>
          <w:tab w:val="num" w:pos="1068"/>
        </w:tabs>
        <w:ind w:left="1068" w:hanging="360"/>
      </w:pPr>
      <w:rPr>
        <w:rFonts w:hint="default"/>
      </w:rPr>
    </w:lvl>
  </w:abstractNum>
  <w:abstractNum w:abstractNumId="4">
    <w:nsid w:val="63A90871"/>
    <w:multiLevelType w:val="singleLevel"/>
    <w:tmpl w:val="11D69316"/>
    <w:lvl w:ilvl="0">
      <w:start w:val="1"/>
      <w:numFmt w:val="lowerLetter"/>
      <w:lvlText w:val="%1)"/>
      <w:lvlJc w:val="left"/>
      <w:pPr>
        <w:tabs>
          <w:tab w:val="num" w:pos="1065"/>
        </w:tabs>
        <w:ind w:left="1065" w:hanging="360"/>
      </w:pPr>
      <w:rPr>
        <w:rFonts w:hint="default"/>
      </w:rPr>
    </w:lvl>
  </w:abstractNum>
  <w:abstractNum w:abstractNumId="5">
    <w:nsid w:val="69233EDE"/>
    <w:multiLevelType w:val="singleLevel"/>
    <w:tmpl w:val="B6CE9A54"/>
    <w:lvl w:ilvl="0">
      <w:start w:val="1"/>
      <w:numFmt w:val="lowerLetter"/>
      <w:lvlText w:val="%1)"/>
      <w:lvlJc w:val="left"/>
      <w:pPr>
        <w:tabs>
          <w:tab w:val="num" w:pos="1068"/>
        </w:tabs>
        <w:ind w:left="1068" w:hanging="360"/>
      </w:pPr>
      <w:rPr>
        <w:rFonts w:hint="default"/>
      </w:rPr>
    </w:lvl>
  </w:abstractNum>
  <w:abstractNum w:abstractNumId="6">
    <w:nsid w:val="71883327"/>
    <w:multiLevelType w:val="hybridMultilevel"/>
    <w:tmpl w:val="907A08D6"/>
    <w:lvl w:ilvl="0" w:tplc="041F0011">
      <w:start w:val="2"/>
      <w:numFmt w:val="decimal"/>
      <w:lvlText w:val="%1)"/>
      <w:lvlJc w:val="left"/>
      <w:pPr>
        <w:tabs>
          <w:tab w:val="num" w:pos="720"/>
        </w:tabs>
        <w:ind w:left="720" w:hanging="360"/>
      </w:pPr>
      <w:rPr>
        <w:rFonts w:hint="default"/>
        <w:b w:val="0"/>
        <w:b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7C094B5E"/>
    <w:multiLevelType w:val="singleLevel"/>
    <w:tmpl w:val="1FECF29C"/>
    <w:lvl w:ilvl="0">
      <w:start w:val="1"/>
      <w:numFmt w:val="lowerLetter"/>
      <w:lvlText w:val="%1)"/>
      <w:lvlJc w:val="left"/>
      <w:pPr>
        <w:tabs>
          <w:tab w:val="num" w:pos="1065"/>
        </w:tabs>
        <w:ind w:left="1065" w:hanging="360"/>
      </w:pPr>
      <w:rPr>
        <w:rFonts w:hint="default"/>
      </w:rPr>
    </w:lvl>
  </w:abstractNum>
  <w:num w:numId="1">
    <w:abstractNumId w:val="3"/>
  </w:num>
  <w:num w:numId="2">
    <w:abstractNumId w:val="7"/>
  </w:num>
  <w:num w:numId="3">
    <w:abstractNumId w:val="4"/>
  </w:num>
  <w:num w:numId="4">
    <w:abstractNumId w:val="2"/>
  </w:num>
  <w:num w:numId="5">
    <w:abstractNumId w:val="0"/>
  </w:num>
  <w:num w:numId="6">
    <w:abstractNumId w:val="5"/>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029"/>
    <w:rsid w:val="000369A1"/>
    <w:rsid w:val="000413C0"/>
    <w:rsid w:val="0005497E"/>
    <w:rsid w:val="0006239E"/>
    <w:rsid w:val="0006570E"/>
    <w:rsid w:val="000854E7"/>
    <w:rsid w:val="000E1BB8"/>
    <w:rsid w:val="000E39D7"/>
    <w:rsid w:val="000E41CC"/>
    <w:rsid w:val="001638F5"/>
    <w:rsid w:val="00187A33"/>
    <w:rsid w:val="001A534D"/>
    <w:rsid w:val="001C7036"/>
    <w:rsid w:val="001D78FF"/>
    <w:rsid w:val="001E08EA"/>
    <w:rsid w:val="001E21C1"/>
    <w:rsid w:val="001E6148"/>
    <w:rsid w:val="002A4460"/>
    <w:rsid w:val="002D7896"/>
    <w:rsid w:val="00327891"/>
    <w:rsid w:val="00342F29"/>
    <w:rsid w:val="00373A48"/>
    <w:rsid w:val="003E501C"/>
    <w:rsid w:val="00401725"/>
    <w:rsid w:val="00450F8B"/>
    <w:rsid w:val="004F30C5"/>
    <w:rsid w:val="0051076D"/>
    <w:rsid w:val="00521236"/>
    <w:rsid w:val="00524619"/>
    <w:rsid w:val="005600D3"/>
    <w:rsid w:val="005721F0"/>
    <w:rsid w:val="005B3B62"/>
    <w:rsid w:val="006142D4"/>
    <w:rsid w:val="006539B4"/>
    <w:rsid w:val="00653BF3"/>
    <w:rsid w:val="006A4BAC"/>
    <w:rsid w:val="006B3058"/>
    <w:rsid w:val="0076564B"/>
    <w:rsid w:val="0080102E"/>
    <w:rsid w:val="00835E1E"/>
    <w:rsid w:val="00854B76"/>
    <w:rsid w:val="00867CAA"/>
    <w:rsid w:val="00883FA4"/>
    <w:rsid w:val="009215B7"/>
    <w:rsid w:val="00950B59"/>
    <w:rsid w:val="0095430C"/>
    <w:rsid w:val="00993D0A"/>
    <w:rsid w:val="009948A8"/>
    <w:rsid w:val="009E7F34"/>
    <w:rsid w:val="00A110FF"/>
    <w:rsid w:val="00A447DA"/>
    <w:rsid w:val="00A536DF"/>
    <w:rsid w:val="00AA10F4"/>
    <w:rsid w:val="00AB2E5E"/>
    <w:rsid w:val="00AD6029"/>
    <w:rsid w:val="00B408A5"/>
    <w:rsid w:val="00B5444E"/>
    <w:rsid w:val="00BA57CF"/>
    <w:rsid w:val="00BB4D01"/>
    <w:rsid w:val="00BE4813"/>
    <w:rsid w:val="00C02EBC"/>
    <w:rsid w:val="00C03F1A"/>
    <w:rsid w:val="00C07E83"/>
    <w:rsid w:val="00C125A6"/>
    <w:rsid w:val="00C131F5"/>
    <w:rsid w:val="00CC26AF"/>
    <w:rsid w:val="00D65A6F"/>
    <w:rsid w:val="00D721B3"/>
    <w:rsid w:val="00DB601D"/>
    <w:rsid w:val="00DF48D2"/>
    <w:rsid w:val="00E52DAE"/>
    <w:rsid w:val="00ED6FCA"/>
    <w:rsid w:val="00EE47DE"/>
    <w:rsid w:val="00F57231"/>
    <w:rsid w:val="00F713BF"/>
    <w:rsid w:val="00FA1BE5"/>
    <w:rsid w:val="00FA3853"/>
    <w:rsid w:val="00FE469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029"/>
    <w:rPr>
      <w:rFonts w:ascii="Times New Roman" w:eastAsia="Times New Roman" w:hAnsi="Times New Roman"/>
      <w:sz w:val="20"/>
      <w:szCs w:val="20"/>
    </w:rPr>
  </w:style>
  <w:style w:type="paragraph" w:styleId="Heading1">
    <w:name w:val="heading 1"/>
    <w:basedOn w:val="Normal"/>
    <w:next w:val="Normal"/>
    <w:link w:val="Heading1Char"/>
    <w:uiPriority w:val="99"/>
    <w:qFormat/>
    <w:rsid w:val="00AD6029"/>
    <w:pPr>
      <w:keepNext/>
      <w:jc w:val="both"/>
      <w:outlineLvl w:val="0"/>
    </w:pPr>
    <w:rPr>
      <w:sz w:val="24"/>
      <w:szCs w:val="24"/>
    </w:rPr>
  </w:style>
  <w:style w:type="paragraph" w:styleId="Heading2">
    <w:name w:val="heading 2"/>
    <w:basedOn w:val="Normal"/>
    <w:next w:val="Normal"/>
    <w:link w:val="Heading2Char"/>
    <w:uiPriority w:val="99"/>
    <w:qFormat/>
    <w:rsid w:val="00AD6029"/>
    <w:pPr>
      <w:keepNext/>
      <w:jc w:val="center"/>
      <w:outlineLvl w:val="1"/>
    </w:pPr>
    <w:rPr>
      <w:sz w:val="24"/>
      <w:szCs w:val="24"/>
    </w:rPr>
  </w:style>
  <w:style w:type="paragraph" w:styleId="Heading3">
    <w:name w:val="heading 3"/>
    <w:basedOn w:val="Normal"/>
    <w:next w:val="Normal"/>
    <w:link w:val="Heading3Char"/>
    <w:uiPriority w:val="99"/>
    <w:qFormat/>
    <w:rsid w:val="00AD6029"/>
    <w:pPr>
      <w:keepNext/>
      <w:outlineLvl w:val="2"/>
    </w:pPr>
    <w:rPr>
      <w:sz w:val="24"/>
      <w:szCs w:val="24"/>
    </w:rPr>
  </w:style>
  <w:style w:type="paragraph" w:styleId="Heading4">
    <w:name w:val="heading 4"/>
    <w:basedOn w:val="Normal"/>
    <w:next w:val="Normal"/>
    <w:link w:val="Heading4Char"/>
    <w:uiPriority w:val="99"/>
    <w:qFormat/>
    <w:rsid w:val="00AD6029"/>
    <w:pPr>
      <w:keepNext/>
      <w:jc w:val="center"/>
      <w:outlineLvl w:val="3"/>
    </w:pPr>
    <w:rPr>
      <w:b/>
      <w:bCs/>
      <w:sz w:val="24"/>
      <w:szCs w:val="24"/>
    </w:rPr>
  </w:style>
  <w:style w:type="paragraph" w:styleId="Heading5">
    <w:name w:val="heading 5"/>
    <w:basedOn w:val="Normal"/>
    <w:next w:val="Normal"/>
    <w:link w:val="Heading5Char"/>
    <w:uiPriority w:val="99"/>
    <w:qFormat/>
    <w:rsid w:val="00AD6029"/>
    <w:pPr>
      <w:keepNext/>
      <w:ind w:left="705"/>
      <w:jc w:val="both"/>
      <w:outlineLvl w:val="4"/>
    </w:pPr>
    <w:rPr>
      <w:b/>
      <w:bCs/>
      <w:sz w:val="24"/>
      <w:szCs w:val="24"/>
      <w:u w:val="single"/>
    </w:rPr>
  </w:style>
  <w:style w:type="paragraph" w:styleId="Heading6">
    <w:name w:val="heading 6"/>
    <w:basedOn w:val="Normal"/>
    <w:next w:val="Normal"/>
    <w:link w:val="Heading6Char"/>
    <w:uiPriority w:val="99"/>
    <w:qFormat/>
    <w:rsid w:val="00AD6029"/>
    <w:pPr>
      <w:keepNext/>
      <w:ind w:firstLine="705"/>
      <w:jc w:val="both"/>
      <w:outlineLvl w:val="5"/>
    </w:pPr>
    <w:rPr>
      <w:b/>
      <w:bCs/>
      <w:i/>
      <w:iCs/>
      <w:sz w:val="24"/>
      <w:szCs w:val="24"/>
      <w:u w:val="single"/>
    </w:rPr>
  </w:style>
  <w:style w:type="paragraph" w:styleId="Heading7">
    <w:name w:val="heading 7"/>
    <w:basedOn w:val="Normal"/>
    <w:next w:val="Normal"/>
    <w:link w:val="Heading7Char"/>
    <w:uiPriority w:val="99"/>
    <w:qFormat/>
    <w:rsid w:val="00AD6029"/>
    <w:pPr>
      <w:keepNext/>
      <w:ind w:firstLine="705"/>
      <w:jc w:val="both"/>
      <w:outlineLvl w:val="6"/>
    </w:pPr>
    <w:rPr>
      <w:b/>
      <w:bCs/>
      <w:sz w:val="24"/>
      <w:szCs w:val="24"/>
    </w:rPr>
  </w:style>
  <w:style w:type="paragraph" w:styleId="Heading9">
    <w:name w:val="heading 9"/>
    <w:basedOn w:val="Normal"/>
    <w:next w:val="Normal"/>
    <w:link w:val="Heading9Char"/>
    <w:uiPriority w:val="99"/>
    <w:qFormat/>
    <w:rsid w:val="00AD6029"/>
    <w:pPr>
      <w:keepNext/>
      <w:outlineLvl w:val="8"/>
    </w:pPr>
    <w:rPr>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D6029"/>
    <w:rPr>
      <w:rFonts w:ascii="Times New Roman" w:hAnsi="Times New Roman" w:cs="Times New Roman"/>
      <w:sz w:val="20"/>
      <w:szCs w:val="20"/>
      <w:lang w:eastAsia="tr-TR"/>
    </w:rPr>
  </w:style>
  <w:style w:type="character" w:customStyle="1" w:styleId="Heading2Char">
    <w:name w:val="Heading 2 Char"/>
    <w:basedOn w:val="DefaultParagraphFont"/>
    <w:link w:val="Heading2"/>
    <w:uiPriority w:val="99"/>
    <w:rsid w:val="00AD6029"/>
    <w:rPr>
      <w:rFonts w:ascii="Times New Roman" w:hAnsi="Times New Roman" w:cs="Times New Roman"/>
      <w:sz w:val="20"/>
      <w:szCs w:val="20"/>
      <w:lang w:eastAsia="tr-TR"/>
    </w:rPr>
  </w:style>
  <w:style w:type="character" w:customStyle="1" w:styleId="Heading3Char">
    <w:name w:val="Heading 3 Char"/>
    <w:basedOn w:val="DefaultParagraphFont"/>
    <w:link w:val="Heading3"/>
    <w:uiPriority w:val="99"/>
    <w:rsid w:val="00AD6029"/>
    <w:rPr>
      <w:rFonts w:ascii="Times New Roman" w:hAnsi="Times New Roman" w:cs="Times New Roman"/>
      <w:sz w:val="20"/>
      <w:szCs w:val="20"/>
      <w:lang w:eastAsia="tr-TR"/>
    </w:rPr>
  </w:style>
  <w:style w:type="character" w:customStyle="1" w:styleId="Heading4Char">
    <w:name w:val="Heading 4 Char"/>
    <w:basedOn w:val="DefaultParagraphFont"/>
    <w:link w:val="Heading4"/>
    <w:uiPriority w:val="99"/>
    <w:rsid w:val="00AD6029"/>
    <w:rPr>
      <w:rFonts w:ascii="Times New Roman" w:hAnsi="Times New Roman" w:cs="Times New Roman"/>
      <w:b/>
      <w:bCs/>
      <w:sz w:val="20"/>
      <w:szCs w:val="20"/>
      <w:lang w:eastAsia="tr-TR"/>
    </w:rPr>
  </w:style>
  <w:style w:type="character" w:customStyle="1" w:styleId="Heading5Char">
    <w:name w:val="Heading 5 Char"/>
    <w:basedOn w:val="DefaultParagraphFont"/>
    <w:link w:val="Heading5"/>
    <w:uiPriority w:val="99"/>
    <w:rsid w:val="00AD6029"/>
    <w:rPr>
      <w:rFonts w:ascii="Times New Roman" w:hAnsi="Times New Roman" w:cs="Times New Roman"/>
      <w:b/>
      <w:bCs/>
      <w:sz w:val="20"/>
      <w:szCs w:val="20"/>
      <w:u w:val="single"/>
      <w:lang w:eastAsia="tr-TR"/>
    </w:rPr>
  </w:style>
  <w:style w:type="character" w:customStyle="1" w:styleId="Heading6Char">
    <w:name w:val="Heading 6 Char"/>
    <w:basedOn w:val="DefaultParagraphFont"/>
    <w:link w:val="Heading6"/>
    <w:uiPriority w:val="99"/>
    <w:rsid w:val="00AD6029"/>
    <w:rPr>
      <w:rFonts w:ascii="Times New Roman" w:hAnsi="Times New Roman" w:cs="Times New Roman"/>
      <w:b/>
      <w:bCs/>
      <w:i/>
      <w:iCs/>
      <w:sz w:val="20"/>
      <w:szCs w:val="20"/>
      <w:u w:val="single"/>
      <w:lang w:eastAsia="tr-TR"/>
    </w:rPr>
  </w:style>
  <w:style w:type="character" w:customStyle="1" w:styleId="Heading7Char">
    <w:name w:val="Heading 7 Char"/>
    <w:basedOn w:val="DefaultParagraphFont"/>
    <w:link w:val="Heading7"/>
    <w:uiPriority w:val="99"/>
    <w:rsid w:val="00AD6029"/>
    <w:rPr>
      <w:rFonts w:ascii="Times New Roman" w:hAnsi="Times New Roman" w:cs="Times New Roman"/>
      <w:b/>
      <w:bCs/>
      <w:sz w:val="20"/>
      <w:szCs w:val="20"/>
      <w:lang w:eastAsia="tr-TR"/>
    </w:rPr>
  </w:style>
  <w:style w:type="character" w:customStyle="1" w:styleId="Heading9Char">
    <w:name w:val="Heading 9 Char"/>
    <w:basedOn w:val="DefaultParagraphFont"/>
    <w:link w:val="Heading9"/>
    <w:uiPriority w:val="99"/>
    <w:rsid w:val="00AD6029"/>
    <w:rPr>
      <w:rFonts w:ascii="Times New Roman" w:hAnsi="Times New Roman" w:cs="Times New Roman"/>
      <w:i/>
      <w:iCs/>
      <w:sz w:val="20"/>
      <w:szCs w:val="20"/>
      <w:lang w:eastAsia="tr-TR"/>
    </w:rPr>
  </w:style>
  <w:style w:type="paragraph" w:styleId="Title">
    <w:name w:val="Title"/>
    <w:basedOn w:val="Normal"/>
    <w:link w:val="TitleChar"/>
    <w:uiPriority w:val="99"/>
    <w:qFormat/>
    <w:rsid w:val="00AD6029"/>
    <w:pPr>
      <w:jc w:val="center"/>
    </w:pPr>
    <w:rPr>
      <w:sz w:val="24"/>
      <w:szCs w:val="24"/>
    </w:rPr>
  </w:style>
  <w:style w:type="character" w:customStyle="1" w:styleId="TitleChar">
    <w:name w:val="Title Char"/>
    <w:basedOn w:val="DefaultParagraphFont"/>
    <w:link w:val="Title"/>
    <w:uiPriority w:val="99"/>
    <w:rsid w:val="00AD6029"/>
    <w:rPr>
      <w:rFonts w:ascii="Times New Roman" w:hAnsi="Times New Roman" w:cs="Times New Roman"/>
      <w:sz w:val="20"/>
      <w:szCs w:val="20"/>
      <w:lang w:eastAsia="tr-TR"/>
    </w:rPr>
  </w:style>
  <w:style w:type="paragraph" w:styleId="Subtitle">
    <w:name w:val="Subtitle"/>
    <w:basedOn w:val="Normal"/>
    <w:link w:val="SubtitleChar"/>
    <w:uiPriority w:val="99"/>
    <w:qFormat/>
    <w:rsid w:val="00AD6029"/>
    <w:pPr>
      <w:jc w:val="center"/>
    </w:pPr>
    <w:rPr>
      <w:b/>
      <w:bCs/>
      <w:sz w:val="24"/>
      <w:szCs w:val="24"/>
    </w:rPr>
  </w:style>
  <w:style w:type="character" w:customStyle="1" w:styleId="SubtitleChar">
    <w:name w:val="Subtitle Char"/>
    <w:basedOn w:val="DefaultParagraphFont"/>
    <w:link w:val="Subtitle"/>
    <w:uiPriority w:val="99"/>
    <w:rsid w:val="00AD6029"/>
    <w:rPr>
      <w:rFonts w:ascii="Times New Roman" w:hAnsi="Times New Roman" w:cs="Times New Roman"/>
      <w:b/>
      <w:bCs/>
      <w:sz w:val="20"/>
      <w:szCs w:val="20"/>
      <w:lang w:eastAsia="tr-TR"/>
    </w:rPr>
  </w:style>
  <w:style w:type="paragraph" w:styleId="BodyTextIndent2">
    <w:name w:val="Body Text Indent 2"/>
    <w:basedOn w:val="Normal"/>
    <w:link w:val="BodyTextIndent2Char"/>
    <w:uiPriority w:val="99"/>
    <w:rsid w:val="00AD6029"/>
    <w:pPr>
      <w:ind w:left="2127" w:hanging="2127"/>
      <w:jc w:val="both"/>
    </w:pPr>
    <w:rPr>
      <w:sz w:val="24"/>
      <w:szCs w:val="24"/>
    </w:rPr>
  </w:style>
  <w:style w:type="character" w:customStyle="1" w:styleId="BodyTextIndent2Char">
    <w:name w:val="Body Text Indent 2 Char"/>
    <w:basedOn w:val="DefaultParagraphFont"/>
    <w:link w:val="BodyTextIndent2"/>
    <w:uiPriority w:val="99"/>
    <w:rsid w:val="00AD6029"/>
    <w:rPr>
      <w:rFonts w:ascii="Times New Roman" w:hAnsi="Times New Roman" w:cs="Times New Roman"/>
      <w:sz w:val="20"/>
      <w:szCs w:val="20"/>
      <w:lang w:eastAsia="tr-TR"/>
    </w:rPr>
  </w:style>
  <w:style w:type="paragraph" w:styleId="BodyTextIndent">
    <w:name w:val="Body Text Indent"/>
    <w:basedOn w:val="Normal"/>
    <w:link w:val="BodyTextIndentChar"/>
    <w:uiPriority w:val="99"/>
    <w:rsid w:val="00AD6029"/>
    <w:pPr>
      <w:ind w:left="2832" w:hanging="2124"/>
      <w:jc w:val="both"/>
    </w:pPr>
    <w:rPr>
      <w:sz w:val="24"/>
      <w:szCs w:val="24"/>
    </w:rPr>
  </w:style>
  <w:style w:type="character" w:customStyle="1" w:styleId="BodyTextIndentChar">
    <w:name w:val="Body Text Indent Char"/>
    <w:basedOn w:val="DefaultParagraphFont"/>
    <w:link w:val="BodyTextIndent"/>
    <w:uiPriority w:val="99"/>
    <w:rsid w:val="00AD6029"/>
    <w:rPr>
      <w:rFonts w:ascii="Times New Roman" w:hAnsi="Times New Roman" w:cs="Times New Roman"/>
      <w:sz w:val="20"/>
      <w:szCs w:val="20"/>
      <w:lang w:eastAsia="tr-TR"/>
    </w:rPr>
  </w:style>
  <w:style w:type="paragraph" w:styleId="Footer">
    <w:name w:val="footer"/>
    <w:basedOn w:val="Normal"/>
    <w:link w:val="FooterChar"/>
    <w:uiPriority w:val="99"/>
    <w:rsid w:val="00AD6029"/>
    <w:pPr>
      <w:tabs>
        <w:tab w:val="center" w:pos="4536"/>
        <w:tab w:val="right" w:pos="9072"/>
      </w:tabs>
    </w:pPr>
  </w:style>
  <w:style w:type="character" w:customStyle="1" w:styleId="FooterChar">
    <w:name w:val="Footer Char"/>
    <w:basedOn w:val="DefaultParagraphFont"/>
    <w:link w:val="Footer"/>
    <w:uiPriority w:val="99"/>
    <w:rsid w:val="00AD6029"/>
    <w:rPr>
      <w:rFonts w:ascii="Times New Roman" w:hAnsi="Times New Roman" w:cs="Times New Roman"/>
      <w:sz w:val="20"/>
      <w:szCs w:val="20"/>
      <w:lang w:eastAsia="tr-TR"/>
    </w:rPr>
  </w:style>
  <w:style w:type="character" w:styleId="PageNumber">
    <w:name w:val="page number"/>
    <w:basedOn w:val="DefaultParagraphFont"/>
    <w:uiPriority w:val="99"/>
    <w:rsid w:val="00AD6029"/>
  </w:style>
  <w:style w:type="paragraph" w:styleId="BodyTextIndent3">
    <w:name w:val="Body Text Indent 3"/>
    <w:basedOn w:val="Normal"/>
    <w:link w:val="BodyTextIndent3Char"/>
    <w:uiPriority w:val="99"/>
    <w:rsid w:val="00AD6029"/>
    <w:pPr>
      <w:ind w:left="993" w:hanging="284"/>
      <w:jc w:val="both"/>
    </w:pPr>
    <w:rPr>
      <w:sz w:val="24"/>
      <w:szCs w:val="24"/>
    </w:rPr>
  </w:style>
  <w:style w:type="character" w:customStyle="1" w:styleId="BodyTextIndent3Char">
    <w:name w:val="Body Text Indent 3 Char"/>
    <w:basedOn w:val="DefaultParagraphFont"/>
    <w:link w:val="BodyTextIndent3"/>
    <w:uiPriority w:val="99"/>
    <w:rsid w:val="00AD6029"/>
    <w:rPr>
      <w:rFonts w:ascii="Times New Roman" w:hAnsi="Times New Roman" w:cs="Times New Roman"/>
      <w:sz w:val="20"/>
      <w:szCs w:val="20"/>
      <w:lang w:eastAsia="tr-TR"/>
    </w:rPr>
  </w:style>
  <w:style w:type="paragraph" w:styleId="BodyText">
    <w:name w:val="Body Text"/>
    <w:basedOn w:val="Normal"/>
    <w:link w:val="BodyTextChar"/>
    <w:uiPriority w:val="99"/>
    <w:rsid w:val="00AD6029"/>
    <w:rPr>
      <w:sz w:val="24"/>
      <w:szCs w:val="24"/>
    </w:rPr>
  </w:style>
  <w:style w:type="character" w:customStyle="1" w:styleId="BodyTextChar">
    <w:name w:val="Body Text Char"/>
    <w:basedOn w:val="DefaultParagraphFont"/>
    <w:link w:val="BodyText"/>
    <w:uiPriority w:val="99"/>
    <w:rsid w:val="00AD6029"/>
    <w:rPr>
      <w:rFonts w:ascii="Times New Roman" w:hAnsi="Times New Roman" w:cs="Times New Roman"/>
      <w:sz w:val="20"/>
      <w:szCs w:val="20"/>
      <w:lang w:eastAsia="tr-TR"/>
    </w:rPr>
  </w:style>
  <w:style w:type="paragraph" w:customStyle="1" w:styleId="Default">
    <w:name w:val="Default"/>
    <w:uiPriority w:val="99"/>
    <w:rsid w:val="00EE47DE"/>
    <w:pPr>
      <w:autoSpaceDE w:val="0"/>
      <w:autoSpaceDN w:val="0"/>
      <w:adjustRightInd w:val="0"/>
    </w:pPr>
    <w:rPr>
      <w:rFonts w:ascii="Tahoma" w:hAnsi="Tahoma" w:cs="Tahoma"/>
      <w:color w:val="000000"/>
      <w:sz w:val="24"/>
      <w:szCs w:val="24"/>
      <w:lang w:eastAsia="en-US"/>
    </w:rPr>
  </w:style>
  <w:style w:type="paragraph" w:styleId="ListParagraph">
    <w:name w:val="List Paragraph"/>
    <w:basedOn w:val="Normal"/>
    <w:uiPriority w:val="99"/>
    <w:qFormat/>
    <w:rsid w:val="00ED6FCA"/>
    <w:pPr>
      <w:ind w:left="720"/>
      <w:contextualSpacing/>
    </w:pPr>
  </w:style>
  <w:style w:type="paragraph" w:styleId="BalloonText">
    <w:name w:val="Balloon Text"/>
    <w:basedOn w:val="Normal"/>
    <w:link w:val="BalloonTextChar"/>
    <w:uiPriority w:val="99"/>
    <w:semiHidden/>
    <w:rsid w:val="00B408A5"/>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587</TotalTime>
  <Pages>8</Pages>
  <Words>2950</Words>
  <Characters>16819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 </cp:lastModifiedBy>
  <cp:revision>39</cp:revision>
  <cp:lastPrinted>2012-10-30T12:25:00Z</cp:lastPrinted>
  <dcterms:created xsi:type="dcterms:W3CDTF">2012-10-27T18:01:00Z</dcterms:created>
  <dcterms:modified xsi:type="dcterms:W3CDTF">2012-11-01T07:51:00Z</dcterms:modified>
</cp:coreProperties>
</file>